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AF" w:rsidRPr="007916A9" w:rsidRDefault="002564AF" w:rsidP="002564AF">
      <w:pPr>
        <w:rPr>
          <w:rFonts w:asciiTheme="majorBidi" w:hAnsiTheme="majorBidi" w:cstheme="majorBidi" w:hint="cs"/>
          <w:sz w:val="24"/>
          <w:szCs w:val="24"/>
          <w:rtl/>
          <w:lang w:bidi="ar-JO"/>
        </w:rPr>
      </w:pPr>
    </w:p>
    <w:tbl>
      <w:tblPr>
        <w:tblStyle w:val="TableGrid"/>
        <w:bidiVisual/>
        <w:tblW w:w="9640" w:type="dxa"/>
        <w:tblInd w:w="-344" w:type="dxa"/>
        <w:tblLayout w:type="fixed"/>
        <w:tblLook w:val="04A0" w:firstRow="1" w:lastRow="0" w:firstColumn="1" w:lastColumn="0" w:noHBand="0" w:noVBand="1"/>
      </w:tblPr>
      <w:tblGrid>
        <w:gridCol w:w="3132"/>
        <w:gridCol w:w="3531"/>
        <w:gridCol w:w="2977"/>
      </w:tblGrid>
      <w:tr w:rsidR="002564AF" w:rsidRPr="007916A9" w:rsidTr="00C868B6">
        <w:tc>
          <w:tcPr>
            <w:tcW w:w="3132" w:type="dxa"/>
            <w:tcBorders>
              <w:top w:val="thickThinLargeGap" w:sz="2" w:space="0" w:color="auto"/>
              <w:left w:val="thickThinLargeGap" w:sz="2" w:space="0" w:color="auto"/>
            </w:tcBorders>
          </w:tcPr>
          <w:p w:rsidR="002564AF" w:rsidRPr="007916A9" w:rsidRDefault="002564AF" w:rsidP="006C3D05">
            <w:pPr>
              <w:bidi w:val="0"/>
              <w:rPr>
                <w:rStyle w:val="Hyperlink"/>
                <w:rFonts w:asciiTheme="majorBidi" w:hAnsiTheme="majorBidi" w:cstheme="majorBidi"/>
                <w:color w:val="auto"/>
                <w:sz w:val="24"/>
                <w:szCs w:val="24"/>
                <w:u w:val="none"/>
                <w:rtl/>
              </w:rPr>
            </w:pPr>
            <w:r w:rsidRPr="007916A9">
              <w:rPr>
                <w:rStyle w:val="Hyperlink"/>
                <w:rFonts w:asciiTheme="majorBidi" w:hAnsiTheme="majorBidi" w:cstheme="majorBidi"/>
                <w:color w:val="auto"/>
                <w:sz w:val="24"/>
                <w:szCs w:val="24"/>
                <w:u w:val="none"/>
              </w:rPr>
              <w:t>Approved Date:</w:t>
            </w:r>
            <w:r w:rsidR="007D77A2">
              <w:rPr>
                <w:rStyle w:val="Hyperlink"/>
                <w:rFonts w:asciiTheme="majorBidi" w:hAnsiTheme="majorBidi" w:cstheme="majorBidi" w:hint="cs"/>
                <w:color w:val="auto"/>
                <w:sz w:val="24"/>
                <w:szCs w:val="24"/>
                <w:u w:val="none"/>
                <w:rtl/>
                <w:lang w:bidi="ar-JO"/>
              </w:rPr>
              <w:t>3/6/2023</w:t>
            </w:r>
            <w:r w:rsidRPr="007916A9">
              <w:rPr>
                <w:rStyle w:val="Hyperlink"/>
                <w:rFonts w:asciiTheme="majorBidi" w:hAnsiTheme="majorBidi" w:cstheme="majorBidi"/>
                <w:color w:val="auto"/>
                <w:sz w:val="24"/>
                <w:szCs w:val="24"/>
                <w:u w:val="none"/>
                <w:rtl/>
              </w:rPr>
              <w:t xml:space="preserve">    </w:t>
            </w:r>
            <w:bookmarkStart w:id="0" w:name="_GoBack"/>
            <w:bookmarkEnd w:id="0"/>
          </w:p>
        </w:tc>
        <w:tc>
          <w:tcPr>
            <w:tcW w:w="3531" w:type="dxa"/>
            <w:vMerge w:val="restart"/>
            <w:tcBorders>
              <w:top w:val="thickThinLargeGap" w:sz="2" w:space="0" w:color="auto"/>
            </w:tcBorders>
            <w:vAlign w:val="center"/>
          </w:tcPr>
          <w:p w:rsidR="002564AF" w:rsidRPr="007916A9" w:rsidRDefault="002564AF" w:rsidP="00C868B6">
            <w:pPr>
              <w:bidi w:val="0"/>
              <w:rPr>
                <w:rFonts w:asciiTheme="majorBidi" w:hAnsiTheme="majorBidi" w:cstheme="majorBidi"/>
                <w:sz w:val="24"/>
                <w:szCs w:val="24"/>
                <w:rtl/>
              </w:rPr>
            </w:pPr>
            <w:r w:rsidRPr="007916A9">
              <w:rPr>
                <w:rFonts w:asciiTheme="majorBidi" w:hAnsiTheme="majorBidi" w:cstheme="majorBidi"/>
                <w:noProof/>
                <w:sz w:val="24"/>
                <w:szCs w:val="24"/>
              </w:rPr>
              <w:drawing>
                <wp:inline distT="0" distB="0" distL="0" distR="0" wp14:anchorId="1CCF2EF5" wp14:editId="53494053">
                  <wp:extent cx="2149475" cy="679450"/>
                  <wp:effectExtent l="0" t="0" r="3175" b="6350"/>
                  <wp:docPr id="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2564AF" w:rsidRPr="007916A9" w:rsidRDefault="002564AF" w:rsidP="00C868B6">
            <w:pPr>
              <w:bidi w:val="0"/>
              <w:rPr>
                <w:rStyle w:val="Hyperlink"/>
                <w:rFonts w:asciiTheme="majorBidi" w:hAnsiTheme="majorBidi" w:cstheme="majorBidi"/>
                <w:color w:val="auto"/>
                <w:sz w:val="24"/>
                <w:szCs w:val="24"/>
                <w:u w:val="none"/>
                <w:rtl/>
              </w:rPr>
            </w:pPr>
            <w:r w:rsidRPr="007916A9">
              <w:rPr>
                <w:rFonts w:asciiTheme="majorBidi" w:hAnsiTheme="majorBidi" w:cstheme="majorBidi"/>
                <w:sz w:val="24"/>
                <w:szCs w:val="24"/>
                <w:lang w:bidi="ar-JO"/>
              </w:rPr>
              <w:t>Philadelphia</w:t>
            </w:r>
            <w:r w:rsidRPr="007916A9">
              <w:rPr>
                <w:rFonts w:asciiTheme="majorBidi" w:hAnsiTheme="majorBidi" w:cstheme="majorBidi"/>
                <w:sz w:val="24"/>
                <w:szCs w:val="24"/>
                <w:rtl/>
                <w:lang w:bidi="ar-JO"/>
              </w:rPr>
              <w:t xml:space="preserve"> </w:t>
            </w:r>
            <w:r w:rsidRPr="007916A9">
              <w:rPr>
                <w:rFonts w:asciiTheme="majorBidi" w:hAnsiTheme="majorBidi" w:cstheme="majorBidi"/>
                <w:sz w:val="24"/>
                <w:szCs w:val="24"/>
                <w:lang w:bidi="ar-JO"/>
              </w:rPr>
              <w:t>University</w:t>
            </w:r>
          </w:p>
        </w:tc>
      </w:tr>
      <w:tr w:rsidR="002564AF" w:rsidRPr="007916A9" w:rsidTr="00C868B6">
        <w:tc>
          <w:tcPr>
            <w:tcW w:w="3132" w:type="dxa"/>
            <w:tcBorders>
              <w:left w:val="thickThinLargeGap" w:sz="2" w:space="0" w:color="auto"/>
            </w:tcBorders>
          </w:tcPr>
          <w:p w:rsidR="002564AF" w:rsidRPr="007916A9" w:rsidRDefault="002564AF" w:rsidP="00C868B6">
            <w:pPr>
              <w:bidi w:val="0"/>
              <w:rPr>
                <w:rStyle w:val="Hyperlink"/>
                <w:rFonts w:asciiTheme="majorBidi" w:hAnsiTheme="majorBidi" w:cstheme="majorBidi"/>
                <w:color w:val="auto"/>
                <w:sz w:val="24"/>
                <w:szCs w:val="24"/>
                <w:u w:val="none"/>
              </w:rPr>
            </w:pPr>
            <w:r w:rsidRPr="007916A9">
              <w:rPr>
                <w:rStyle w:val="Hyperlink"/>
                <w:rFonts w:asciiTheme="majorBidi" w:hAnsiTheme="majorBidi" w:cstheme="majorBidi"/>
                <w:color w:val="auto"/>
                <w:sz w:val="24"/>
                <w:szCs w:val="24"/>
                <w:u w:val="none"/>
              </w:rPr>
              <w:t>Issue:</w:t>
            </w:r>
          </w:p>
        </w:tc>
        <w:tc>
          <w:tcPr>
            <w:tcW w:w="3531" w:type="dxa"/>
            <w:vMerge/>
          </w:tcPr>
          <w:p w:rsidR="002564AF" w:rsidRPr="007916A9" w:rsidRDefault="002564AF" w:rsidP="00C868B6">
            <w:pPr>
              <w:bidi w:val="0"/>
              <w:rPr>
                <w:rFonts w:asciiTheme="majorBidi" w:hAnsiTheme="majorBidi" w:cstheme="majorBidi"/>
                <w:sz w:val="24"/>
                <w:szCs w:val="24"/>
                <w:rtl/>
              </w:rPr>
            </w:pPr>
          </w:p>
        </w:tc>
        <w:tc>
          <w:tcPr>
            <w:tcW w:w="2977" w:type="dxa"/>
            <w:tcBorders>
              <w:right w:val="thickThinLargeGap" w:sz="2" w:space="0" w:color="auto"/>
            </w:tcBorders>
          </w:tcPr>
          <w:p w:rsidR="002564AF" w:rsidRPr="007916A9" w:rsidRDefault="002564AF" w:rsidP="00C868B6">
            <w:pPr>
              <w:bidi w:val="0"/>
              <w:rPr>
                <w:rStyle w:val="Hyperlink"/>
                <w:rFonts w:asciiTheme="majorBidi" w:hAnsiTheme="majorBidi" w:cstheme="majorBidi"/>
                <w:color w:val="auto"/>
                <w:sz w:val="24"/>
                <w:szCs w:val="24"/>
                <w:u w:val="none"/>
              </w:rPr>
            </w:pPr>
            <w:r w:rsidRPr="007916A9">
              <w:rPr>
                <w:rStyle w:val="Hyperlink"/>
                <w:rFonts w:asciiTheme="majorBidi" w:hAnsiTheme="majorBidi" w:cstheme="majorBidi"/>
                <w:color w:val="auto"/>
                <w:sz w:val="24"/>
                <w:szCs w:val="24"/>
                <w:u w:val="none"/>
              </w:rPr>
              <w:t>Faculty: Business</w:t>
            </w:r>
          </w:p>
        </w:tc>
      </w:tr>
      <w:tr w:rsidR="002564AF" w:rsidRPr="007916A9" w:rsidTr="00C868B6">
        <w:tc>
          <w:tcPr>
            <w:tcW w:w="3132" w:type="dxa"/>
            <w:tcBorders>
              <w:left w:val="thickThinLargeGap" w:sz="2" w:space="0" w:color="auto"/>
            </w:tcBorders>
            <w:vAlign w:val="center"/>
          </w:tcPr>
          <w:p w:rsidR="002564AF" w:rsidRPr="007916A9" w:rsidRDefault="002564AF" w:rsidP="00C868B6">
            <w:pPr>
              <w:bidi w:val="0"/>
              <w:rPr>
                <w:rStyle w:val="Hyperlink"/>
                <w:rFonts w:asciiTheme="majorBidi" w:hAnsiTheme="majorBidi" w:cstheme="majorBidi"/>
                <w:color w:val="auto"/>
                <w:sz w:val="24"/>
                <w:szCs w:val="24"/>
                <w:u w:val="none"/>
                <w:rtl/>
              </w:rPr>
            </w:pPr>
            <w:r w:rsidRPr="007916A9">
              <w:rPr>
                <w:rFonts w:asciiTheme="majorBidi" w:hAnsiTheme="majorBidi" w:cstheme="majorBidi"/>
                <w:sz w:val="24"/>
                <w:szCs w:val="24"/>
                <w:lang w:bidi="ar-JO"/>
              </w:rPr>
              <w:t>Credit Hours</w:t>
            </w:r>
            <w:r w:rsidRPr="007916A9">
              <w:rPr>
                <w:rStyle w:val="Hyperlink"/>
                <w:rFonts w:asciiTheme="majorBidi" w:hAnsiTheme="majorBidi" w:cstheme="majorBidi"/>
                <w:color w:val="auto"/>
                <w:sz w:val="24"/>
                <w:szCs w:val="24"/>
                <w:u w:val="none"/>
              </w:rPr>
              <w:t>: 3 hours</w:t>
            </w:r>
          </w:p>
        </w:tc>
        <w:tc>
          <w:tcPr>
            <w:tcW w:w="3531" w:type="dxa"/>
            <w:vMerge/>
          </w:tcPr>
          <w:p w:rsidR="002564AF" w:rsidRPr="007916A9" w:rsidRDefault="002564AF" w:rsidP="00C868B6">
            <w:pPr>
              <w:bidi w:val="0"/>
              <w:rPr>
                <w:rFonts w:asciiTheme="majorBidi" w:hAnsiTheme="majorBidi" w:cstheme="majorBidi"/>
                <w:sz w:val="24"/>
                <w:szCs w:val="24"/>
                <w:rtl/>
              </w:rPr>
            </w:pPr>
          </w:p>
        </w:tc>
        <w:tc>
          <w:tcPr>
            <w:tcW w:w="2977" w:type="dxa"/>
            <w:tcBorders>
              <w:right w:val="thickThinLargeGap" w:sz="2" w:space="0" w:color="auto"/>
            </w:tcBorders>
            <w:vAlign w:val="center"/>
          </w:tcPr>
          <w:p w:rsidR="002564AF" w:rsidRPr="007916A9" w:rsidRDefault="002564AF" w:rsidP="00C868B6">
            <w:pPr>
              <w:bidi w:val="0"/>
              <w:rPr>
                <w:rStyle w:val="Hyperlink"/>
                <w:rFonts w:asciiTheme="majorBidi" w:hAnsiTheme="majorBidi" w:cstheme="majorBidi"/>
                <w:color w:val="auto"/>
                <w:sz w:val="24"/>
                <w:szCs w:val="24"/>
                <w:u w:val="none"/>
              </w:rPr>
            </w:pPr>
            <w:r w:rsidRPr="007916A9">
              <w:rPr>
                <w:rFonts w:asciiTheme="majorBidi" w:hAnsiTheme="majorBidi" w:cstheme="majorBidi"/>
                <w:sz w:val="24"/>
                <w:szCs w:val="24"/>
                <w:lang w:bidi="ar-JO"/>
              </w:rPr>
              <w:t>Department</w:t>
            </w:r>
            <w:r w:rsidRPr="007916A9">
              <w:rPr>
                <w:rStyle w:val="Hyperlink"/>
                <w:rFonts w:asciiTheme="majorBidi" w:hAnsiTheme="majorBidi" w:cstheme="majorBidi"/>
                <w:color w:val="auto"/>
                <w:sz w:val="24"/>
                <w:szCs w:val="24"/>
                <w:u w:val="none"/>
              </w:rPr>
              <w:t xml:space="preserve">: </w:t>
            </w:r>
            <w:r w:rsidRPr="007916A9">
              <w:rPr>
                <w:rStyle w:val="Hyperlink"/>
                <w:rFonts w:asciiTheme="majorBidi" w:hAnsiTheme="majorBidi" w:cstheme="majorBidi"/>
                <w:color w:val="auto"/>
                <w:sz w:val="24"/>
                <w:szCs w:val="24"/>
                <w:u w:val="none"/>
                <w:rtl/>
              </w:rPr>
              <w:t xml:space="preserve"> </w:t>
            </w:r>
            <w:r w:rsidRPr="007916A9">
              <w:rPr>
                <w:rStyle w:val="Hyperlink"/>
                <w:rFonts w:asciiTheme="majorBidi" w:hAnsiTheme="majorBidi" w:cstheme="majorBidi"/>
                <w:color w:val="auto"/>
                <w:sz w:val="24"/>
                <w:szCs w:val="24"/>
                <w:u w:val="none"/>
              </w:rPr>
              <w:t xml:space="preserve">Hospital Management </w:t>
            </w:r>
          </w:p>
        </w:tc>
      </w:tr>
      <w:tr w:rsidR="002564AF" w:rsidRPr="007916A9" w:rsidTr="00C868B6">
        <w:tc>
          <w:tcPr>
            <w:tcW w:w="3132" w:type="dxa"/>
            <w:tcBorders>
              <w:left w:val="thickThinLargeGap" w:sz="2" w:space="0" w:color="auto"/>
              <w:bottom w:val="thickThinLargeGap" w:sz="2" w:space="0" w:color="auto"/>
            </w:tcBorders>
            <w:vAlign w:val="center"/>
          </w:tcPr>
          <w:p w:rsidR="002564AF" w:rsidRPr="007916A9" w:rsidRDefault="002564AF" w:rsidP="00C868B6">
            <w:pPr>
              <w:bidi w:val="0"/>
              <w:rPr>
                <w:rStyle w:val="Hyperlink"/>
                <w:rFonts w:asciiTheme="majorBidi" w:hAnsiTheme="majorBidi" w:cstheme="majorBidi"/>
                <w:color w:val="auto"/>
                <w:sz w:val="24"/>
                <w:szCs w:val="24"/>
                <w:u w:val="none"/>
                <w:rtl/>
                <w:lang w:bidi="ar-JO"/>
              </w:rPr>
            </w:pPr>
            <w:r w:rsidRPr="007916A9">
              <w:rPr>
                <w:rStyle w:val="Hyperlink"/>
                <w:rFonts w:asciiTheme="majorBidi" w:hAnsiTheme="majorBidi" w:cstheme="majorBidi"/>
                <w:color w:val="auto"/>
                <w:sz w:val="24"/>
                <w:szCs w:val="24"/>
                <w:u w:val="none"/>
                <w:lang w:bidi="ar-JO"/>
              </w:rPr>
              <w:t xml:space="preserve">Bachler:  </w:t>
            </w:r>
          </w:p>
        </w:tc>
        <w:tc>
          <w:tcPr>
            <w:tcW w:w="3531" w:type="dxa"/>
            <w:tcBorders>
              <w:bottom w:val="thickThinLargeGap" w:sz="2" w:space="0" w:color="auto"/>
            </w:tcBorders>
            <w:shd w:val="clear" w:color="auto" w:fill="D9D9D9" w:themeFill="background1" w:themeFillShade="D9"/>
            <w:vAlign w:val="center"/>
          </w:tcPr>
          <w:p w:rsidR="002564AF" w:rsidRPr="007916A9" w:rsidRDefault="002564AF" w:rsidP="00C868B6">
            <w:pPr>
              <w:bidi w:val="0"/>
              <w:jc w:val="center"/>
              <w:rPr>
                <w:rFonts w:asciiTheme="majorBidi" w:hAnsiTheme="majorBidi" w:cstheme="majorBidi"/>
                <w:sz w:val="24"/>
                <w:szCs w:val="24"/>
                <w:rtl/>
              </w:rPr>
            </w:pPr>
            <w:r w:rsidRPr="007916A9">
              <w:rPr>
                <w:rFonts w:asciiTheme="majorBidi" w:hAnsiTheme="majorBidi" w:cstheme="majorBidi"/>
                <w:sz w:val="24"/>
                <w:szCs w:val="24"/>
                <w:lang w:bidi="ar-JO"/>
              </w:rPr>
              <w:t>Course Syllabus</w:t>
            </w:r>
          </w:p>
        </w:tc>
        <w:tc>
          <w:tcPr>
            <w:tcW w:w="2977" w:type="dxa"/>
            <w:tcBorders>
              <w:bottom w:val="thickThinLargeGap" w:sz="2" w:space="0" w:color="auto"/>
              <w:right w:val="thickThinLargeGap" w:sz="2" w:space="0" w:color="auto"/>
            </w:tcBorders>
            <w:vAlign w:val="center"/>
          </w:tcPr>
          <w:p w:rsidR="002564AF" w:rsidRPr="007916A9" w:rsidRDefault="002564AF" w:rsidP="006C3D05">
            <w:pPr>
              <w:bidi w:val="0"/>
              <w:rPr>
                <w:rStyle w:val="Hyperlink"/>
                <w:rFonts w:asciiTheme="majorBidi" w:hAnsiTheme="majorBidi" w:cstheme="majorBidi"/>
                <w:color w:val="auto"/>
                <w:sz w:val="24"/>
                <w:szCs w:val="24"/>
                <w:u w:val="none"/>
                <w:lang w:bidi="ar-JO"/>
              </w:rPr>
            </w:pPr>
            <w:r w:rsidRPr="007916A9">
              <w:rPr>
                <w:rFonts w:asciiTheme="majorBidi" w:hAnsiTheme="majorBidi" w:cstheme="majorBidi"/>
                <w:sz w:val="24"/>
                <w:szCs w:val="24"/>
                <w:lang w:bidi="ar-JO"/>
              </w:rPr>
              <w:t>Academic Year:</w:t>
            </w:r>
            <w:r w:rsidR="006C3D05">
              <w:rPr>
                <w:rStyle w:val="Hyperlink"/>
                <w:rFonts w:asciiTheme="majorBidi" w:hAnsiTheme="majorBidi" w:cstheme="majorBidi"/>
                <w:color w:val="auto"/>
                <w:sz w:val="24"/>
                <w:szCs w:val="24"/>
                <w:u w:val="none"/>
                <w:lang w:bidi="ar-JO"/>
              </w:rPr>
              <w:t>2023</w:t>
            </w:r>
            <w:r w:rsidRPr="007916A9">
              <w:rPr>
                <w:rStyle w:val="Hyperlink"/>
                <w:rFonts w:asciiTheme="majorBidi" w:hAnsiTheme="majorBidi" w:cstheme="majorBidi"/>
                <w:color w:val="auto"/>
                <w:sz w:val="24"/>
                <w:szCs w:val="24"/>
                <w:u w:val="none"/>
                <w:lang w:bidi="ar-JO"/>
              </w:rPr>
              <w:t>-</w:t>
            </w:r>
            <w:r w:rsidR="006C3D05">
              <w:rPr>
                <w:rStyle w:val="Hyperlink"/>
                <w:rFonts w:asciiTheme="majorBidi" w:hAnsiTheme="majorBidi" w:cstheme="majorBidi"/>
                <w:color w:val="auto"/>
                <w:sz w:val="24"/>
                <w:szCs w:val="24"/>
                <w:u w:val="none"/>
                <w:lang w:bidi="ar-JO"/>
              </w:rPr>
              <w:t>2024</w:t>
            </w:r>
          </w:p>
        </w:tc>
      </w:tr>
    </w:tbl>
    <w:p w:rsidR="002564AF" w:rsidRPr="007916A9" w:rsidRDefault="002564AF" w:rsidP="009D2100">
      <w:pPr>
        <w:jc w:val="center"/>
        <w:rPr>
          <w:rFonts w:asciiTheme="majorBidi" w:hAnsiTheme="majorBidi" w:cstheme="majorBidi"/>
          <w:sz w:val="24"/>
          <w:szCs w:val="24"/>
          <w:lang w:bidi="ar-JO"/>
        </w:rPr>
      </w:pPr>
      <w:r w:rsidRPr="007916A9">
        <w:rPr>
          <w:rFonts w:asciiTheme="majorBidi" w:hAnsiTheme="majorBidi" w:cstheme="majorBidi"/>
          <w:b/>
          <w:bCs/>
          <w:sz w:val="24"/>
          <w:szCs w:val="24"/>
        </w:rPr>
        <w:t>Course Information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648"/>
        <w:gridCol w:w="915"/>
        <w:gridCol w:w="4824"/>
        <w:gridCol w:w="1561"/>
      </w:tblGrid>
      <w:tr w:rsidR="002564AF" w:rsidRPr="007916A9" w:rsidTr="009D2100">
        <w:tc>
          <w:tcPr>
            <w:tcW w:w="2028" w:type="dxa"/>
            <w:gridSpan w:val="2"/>
            <w:shd w:val="clear" w:color="auto" w:fill="D9D9D9" w:themeFill="background1" w:themeFillShade="D9"/>
            <w:vAlign w:val="center"/>
          </w:tcPr>
          <w:p w:rsidR="002564AF" w:rsidRPr="007916A9" w:rsidRDefault="002564AF" w:rsidP="00C868B6">
            <w:pPr>
              <w:jc w:val="center"/>
              <w:rPr>
                <w:rFonts w:asciiTheme="majorBidi" w:hAnsiTheme="majorBidi" w:cstheme="majorBidi"/>
                <w:b/>
                <w:bCs/>
                <w:sz w:val="24"/>
                <w:szCs w:val="24"/>
                <w:rtl/>
                <w:lang w:bidi="ar-JO"/>
              </w:rPr>
            </w:pPr>
            <w:r w:rsidRPr="007916A9">
              <w:rPr>
                <w:rFonts w:asciiTheme="majorBidi" w:hAnsiTheme="majorBidi" w:cstheme="majorBidi"/>
                <w:b/>
                <w:bCs/>
                <w:sz w:val="24"/>
                <w:szCs w:val="24"/>
                <w:lang w:bidi="ar-JO"/>
              </w:rPr>
              <w:t xml:space="preserve">Prerequisite </w:t>
            </w:r>
          </w:p>
        </w:tc>
        <w:tc>
          <w:tcPr>
            <w:tcW w:w="5739" w:type="dxa"/>
            <w:gridSpan w:val="2"/>
            <w:shd w:val="clear" w:color="auto" w:fill="D9D9D9" w:themeFill="background1" w:themeFillShade="D9"/>
            <w:vAlign w:val="center"/>
          </w:tcPr>
          <w:p w:rsidR="002564AF" w:rsidRPr="007916A9" w:rsidRDefault="002564AF" w:rsidP="00C868B6">
            <w:pPr>
              <w:jc w:val="center"/>
              <w:rPr>
                <w:rFonts w:asciiTheme="majorBidi" w:hAnsiTheme="majorBidi" w:cstheme="majorBidi"/>
                <w:b/>
                <w:bCs/>
                <w:sz w:val="24"/>
                <w:szCs w:val="24"/>
                <w:rtl/>
                <w:lang w:bidi="ar-JO"/>
              </w:rPr>
            </w:pPr>
            <w:r w:rsidRPr="007916A9">
              <w:rPr>
                <w:rFonts w:asciiTheme="majorBidi" w:hAnsiTheme="majorBidi" w:cstheme="majorBidi"/>
                <w:b/>
                <w:bCs/>
                <w:sz w:val="24"/>
                <w:szCs w:val="24"/>
                <w:lang w:bidi="ar-JO"/>
              </w:rPr>
              <w:t>Course Title</w:t>
            </w:r>
          </w:p>
        </w:tc>
        <w:tc>
          <w:tcPr>
            <w:tcW w:w="1561" w:type="dxa"/>
            <w:shd w:val="clear" w:color="auto" w:fill="D9D9D9" w:themeFill="background1" w:themeFillShade="D9"/>
            <w:vAlign w:val="center"/>
          </w:tcPr>
          <w:p w:rsidR="002564AF" w:rsidRPr="007916A9" w:rsidRDefault="002564AF" w:rsidP="00C868B6">
            <w:pPr>
              <w:jc w:val="center"/>
              <w:rPr>
                <w:rFonts w:asciiTheme="majorBidi" w:hAnsiTheme="majorBidi" w:cstheme="majorBidi"/>
                <w:b/>
                <w:bCs/>
                <w:color w:val="FF0000"/>
                <w:sz w:val="24"/>
                <w:szCs w:val="24"/>
                <w:rtl/>
                <w:lang w:bidi="ar-JO"/>
              </w:rPr>
            </w:pPr>
            <w:r w:rsidRPr="007916A9">
              <w:rPr>
                <w:rFonts w:asciiTheme="majorBidi" w:hAnsiTheme="majorBidi" w:cstheme="majorBidi"/>
                <w:b/>
                <w:bCs/>
                <w:sz w:val="24"/>
                <w:szCs w:val="24"/>
                <w:lang w:bidi="ar-JO"/>
              </w:rPr>
              <w:t>Course No.</w:t>
            </w:r>
            <w:r w:rsidRPr="007916A9">
              <w:rPr>
                <w:rFonts w:asciiTheme="majorBidi" w:hAnsiTheme="majorBidi" w:cstheme="majorBidi"/>
                <w:b/>
                <w:bCs/>
                <w:sz w:val="24"/>
                <w:szCs w:val="24"/>
                <w:rtl/>
                <w:lang w:bidi="ar-JO"/>
              </w:rPr>
              <w:t xml:space="preserve">   </w:t>
            </w:r>
          </w:p>
        </w:tc>
      </w:tr>
      <w:tr w:rsidR="002564AF" w:rsidRPr="007916A9" w:rsidTr="009D2100">
        <w:tc>
          <w:tcPr>
            <w:tcW w:w="2028" w:type="dxa"/>
            <w:gridSpan w:val="2"/>
            <w:shd w:val="clear" w:color="auto" w:fill="auto"/>
            <w:vAlign w:val="center"/>
          </w:tcPr>
          <w:p w:rsidR="002564AF" w:rsidRPr="007916A9" w:rsidRDefault="002564AF" w:rsidP="00C868B6">
            <w:pPr>
              <w:jc w:val="center"/>
              <w:rPr>
                <w:rFonts w:asciiTheme="majorBidi" w:hAnsiTheme="majorBidi" w:cstheme="majorBidi"/>
                <w:b/>
                <w:bCs/>
                <w:sz w:val="24"/>
                <w:szCs w:val="24"/>
                <w:rtl/>
                <w:lang w:bidi="ar-JO"/>
              </w:rPr>
            </w:pPr>
          </w:p>
        </w:tc>
        <w:tc>
          <w:tcPr>
            <w:tcW w:w="5739" w:type="dxa"/>
            <w:gridSpan w:val="2"/>
            <w:shd w:val="clear" w:color="auto" w:fill="auto"/>
            <w:vAlign w:val="center"/>
          </w:tcPr>
          <w:p w:rsidR="002564AF" w:rsidRPr="007916A9" w:rsidRDefault="002564AF" w:rsidP="00C868B6">
            <w:pPr>
              <w:jc w:val="center"/>
              <w:rPr>
                <w:rFonts w:asciiTheme="majorBidi" w:hAnsiTheme="majorBidi" w:cstheme="majorBidi"/>
                <w:b/>
                <w:bCs/>
                <w:sz w:val="24"/>
                <w:szCs w:val="24"/>
                <w:lang w:bidi="ar-JO"/>
              </w:rPr>
            </w:pPr>
            <w:r w:rsidRPr="007916A9">
              <w:rPr>
                <w:rFonts w:asciiTheme="majorBidi" w:hAnsiTheme="majorBidi" w:cstheme="majorBidi"/>
                <w:b/>
                <w:bCs/>
                <w:sz w:val="24"/>
                <w:szCs w:val="24"/>
                <w:lang w:bidi="ar-JO"/>
              </w:rPr>
              <w:t>Research Methods for Business</w:t>
            </w:r>
          </w:p>
          <w:p w:rsidR="002564AF" w:rsidRPr="007916A9" w:rsidRDefault="002564AF" w:rsidP="00C868B6">
            <w:pPr>
              <w:jc w:val="center"/>
              <w:rPr>
                <w:rFonts w:asciiTheme="majorBidi" w:hAnsiTheme="majorBidi" w:cstheme="majorBidi"/>
                <w:b/>
                <w:bCs/>
                <w:sz w:val="24"/>
                <w:szCs w:val="24"/>
                <w:rtl/>
                <w:lang w:bidi="ar-JO"/>
              </w:rPr>
            </w:pPr>
          </w:p>
        </w:tc>
        <w:tc>
          <w:tcPr>
            <w:tcW w:w="1561" w:type="dxa"/>
            <w:shd w:val="clear" w:color="auto" w:fill="auto"/>
            <w:vAlign w:val="center"/>
          </w:tcPr>
          <w:p w:rsidR="002564AF" w:rsidRPr="007916A9" w:rsidRDefault="00862AD4" w:rsidP="00C868B6">
            <w:pPr>
              <w:jc w:val="center"/>
              <w:rPr>
                <w:rFonts w:asciiTheme="majorBidi" w:hAnsiTheme="majorBidi" w:cstheme="majorBidi"/>
                <w:b/>
                <w:bCs/>
                <w:sz w:val="24"/>
                <w:szCs w:val="24"/>
                <w:rtl/>
                <w:lang w:bidi="ar-JO"/>
              </w:rPr>
            </w:pPr>
            <w:r w:rsidRPr="007916A9">
              <w:rPr>
                <w:rFonts w:asciiTheme="majorBidi" w:hAnsiTheme="majorBidi" w:cstheme="majorBidi"/>
                <w:b/>
                <w:bCs/>
                <w:sz w:val="24"/>
                <w:szCs w:val="24"/>
                <w:rtl/>
                <w:lang w:bidi="ar-JO"/>
              </w:rPr>
              <w:t>0380260</w:t>
            </w:r>
          </w:p>
        </w:tc>
      </w:tr>
      <w:tr w:rsidR="002564AF" w:rsidRPr="007916A9" w:rsidTr="009D2100">
        <w:tc>
          <w:tcPr>
            <w:tcW w:w="1380" w:type="dxa"/>
            <w:shd w:val="clear" w:color="auto" w:fill="D9D9D9" w:themeFill="background1" w:themeFillShade="D9"/>
            <w:vAlign w:val="center"/>
          </w:tcPr>
          <w:p w:rsidR="002564AF" w:rsidRPr="007916A9" w:rsidRDefault="002564AF" w:rsidP="00C868B6">
            <w:pPr>
              <w:jc w:val="center"/>
              <w:rPr>
                <w:rFonts w:asciiTheme="majorBidi" w:hAnsiTheme="majorBidi" w:cstheme="majorBidi"/>
                <w:b/>
                <w:bCs/>
                <w:sz w:val="24"/>
                <w:szCs w:val="24"/>
                <w:rtl/>
                <w:lang w:bidi="ar-JO"/>
              </w:rPr>
            </w:pPr>
            <w:r w:rsidRPr="007916A9">
              <w:rPr>
                <w:rFonts w:asciiTheme="majorBidi" w:hAnsiTheme="majorBidi" w:cstheme="majorBidi"/>
                <w:b/>
                <w:bCs/>
                <w:sz w:val="24"/>
                <w:szCs w:val="24"/>
                <w:lang w:bidi="ar-JO"/>
              </w:rPr>
              <w:t>Room No.</w:t>
            </w:r>
          </w:p>
        </w:tc>
        <w:tc>
          <w:tcPr>
            <w:tcW w:w="1563" w:type="dxa"/>
            <w:gridSpan w:val="2"/>
            <w:shd w:val="clear" w:color="auto" w:fill="D9D9D9" w:themeFill="background1" w:themeFillShade="D9"/>
            <w:vAlign w:val="center"/>
          </w:tcPr>
          <w:p w:rsidR="002564AF" w:rsidRPr="007916A9" w:rsidRDefault="002564AF" w:rsidP="00C868B6">
            <w:pPr>
              <w:jc w:val="center"/>
              <w:rPr>
                <w:rFonts w:asciiTheme="majorBidi" w:hAnsiTheme="majorBidi" w:cstheme="majorBidi"/>
                <w:b/>
                <w:bCs/>
                <w:sz w:val="24"/>
                <w:szCs w:val="24"/>
                <w:rtl/>
                <w:lang w:bidi="ar-JO"/>
              </w:rPr>
            </w:pPr>
            <w:r w:rsidRPr="007916A9">
              <w:rPr>
                <w:rFonts w:asciiTheme="majorBidi" w:hAnsiTheme="majorBidi" w:cstheme="majorBidi"/>
                <w:b/>
                <w:bCs/>
                <w:sz w:val="24"/>
                <w:szCs w:val="24"/>
                <w:lang w:bidi="ar-JO"/>
              </w:rPr>
              <w:t>Class Time</w:t>
            </w:r>
          </w:p>
        </w:tc>
        <w:tc>
          <w:tcPr>
            <w:tcW w:w="6385" w:type="dxa"/>
            <w:gridSpan w:val="2"/>
            <w:shd w:val="clear" w:color="auto" w:fill="D9D9D9" w:themeFill="background1" w:themeFillShade="D9"/>
            <w:vAlign w:val="center"/>
          </w:tcPr>
          <w:p w:rsidR="002564AF" w:rsidRPr="007916A9" w:rsidRDefault="002564AF" w:rsidP="00C868B6">
            <w:pPr>
              <w:jc w:val="center"/>
              <w:rPr>
                <w:rFonts w:asciiTheme="majorBidi" w:hAnsiTheme="majorBidi" w:cstheme="majorBidi"/>
                <w:b/>
                <w:bCs/>
                <w:sz w:val="24"/>
                <w:szCs w:val="24"/>
                <w:rtl/>
                <w:lang w:bidi="ar-JO"/>
              </w:rPr>
            </w:pPr>
            <w:r w:rsidRPr="007916A9">
              <w:rPr>
                <w:rFonts w:asciiTheme="majorBidi" w:hAnsiTheme="majorBidi" w:cstheme="majorBidi"/>
                <w:b/>
                <w:bCs/>
                <w:sz w:val="24"/>
                <w:szCs w:val="24"/>
                <w:lang w:bidi="ar-JO"/>
              </w:rPr>
              <w:t>Course Type</w:t>
            </w:r>
          </w:p>
        </w:tc>
      </w:tr>
      <w:tr w:rsidR="002564AF" w:rsidRPr="007916A9" w:rsidTr="009D2100">
        <w:tc>
          <w:tcPr>
            <w:tcW w:w="1380" w:type="dxa"/>
          </w:tcPr>
          <w:p w:rsidR="002564AF" w:rsidRPr="00862AD4" w:rsidRDefault="007D77A2" w:rsidP="00862AD4">
            <w:pPr>
              <w:rPr>
                <w:rFonts w:asciiTheme="majorBidi" w:hAnsiTheme="majorBidi" w:cstheme="majorBidi"/>
                <w:sz w:val="28"/>
                <w:szCs w:val="28"/>
                <w:rtl/>
              </w:rPr>
            </w:pPr>
            <w:r>
              <w:rPr>
                <w:rFonts w:asciiTheme="majorBidi" w:hAnsiTheme="majorBidi" w:cstheme="majorBidi"/>
                <w:sz w:val="28"/>
                <w:szCs w:val="28"/>
              </w:rPr>
              <w:t>32303</w:t>
            </w:r>
          </w:p>
        </w:tc>
        <w:tc>
          <w:tcPr>
            <w:tcW w:w="1563" w:type="dxa"/>
            <w:gridSpan w:val="2"/>
          </w:tcPr>
          <w:p w:rsidR="00A02CCD" w:rsidRPr="007916A9" w:rsidRDefault="007D77A2" w:rsidP="007D77A2">
            <w:pPr>
              <w:bidi w:val="0"/>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1</w:t>
            </w:r>
            <w:r w:rsidR="00A02CCD">
              <w:rPr>
                <w:rFonts w:asciiTheme="majorBidi" w:hAnsiTheme="majorBidi" w:cstheme="majorBidi"/>
                <w:b/>
                <w:bCs/>
                <w:noProof/>
                <w:sz w:val="24"/>
                <w:szCs w:val="24"/>
                <w:lang w:bidi="ar-JO"/>
              </w:rPr>
              <w:t>2:</w:t>
            </w:r>
            <w:r>
              <w:rPr>
                <w:rFonts w:asciiTheme="majorBidi" w:hAnsiTheme="majorBidi" w:cstheme="majorBidi"/>
                <w:b/>
                <w:bCs/>
                <w:noProof/>
                <w:sz w:val="24"/>
                <w:szCs w:val="24"/>
                <w:lang w:bidi="ar-JO"/>
              </w:rPr>
              <w:t>10</w:t>
            </w:r>
            <w:r w:rsidR="00A02CCD">
              <w:rPr>
                <w:rFonts w:asciiTheme="majorBidi" w:hAnsiTheme="majorBidi" w:cstheme="majorBidi"/>
                <w:b/>
                <w:bCs/>
                <w:noProof/>
                <w:sz w:val="24"/>
                <w:szCs w:val="24"/>
                <w:lang w:bidi="ar-JO"/>
              </w:rPr>
              <w:t>-1</w:t>
            </w:r>
            <w:r>
              <w:rPr>
                <w:rFonts w:asciiTheme="majorBidi" w:hAnsiTheme="majorBidi" w:cstheme="majorBidi"/>
                <w:b/>
                <w:bCs/>
                <w:noProof/>
                <w:sz w:val="24"/>
                <w:szCs w:val="24"/>
                <w:lang w:bidi="ar-JO"/>
              </w:rPr>
              <w:t>3</w:t>
            </w:r>
            <w:r w:rsidR="00A02CCD">
              <w:rPr>
                <w:rFonts w:asciiTheme="majorBidi" w:hAnsiTheme="majorBidi" w:cstheme="majorBidi"/>
                <w:b/>
                <w:bCs/>
                <w:noProof/>
                <w:sz w:val="24"/>
                <w:szCs w:val="24"/>
                <w:lang w:bidi="ar-JO"/>
              </w:rPr>
              <w:t>:</w:t>
            </w:r>
            <w:r>
              <w:rPr>
                <w:rFonts w:asciiTheme="majorBidi" w:hAnsiTheme="majorBidi" w:cstheme="majorBidi"/>
                <w:b/>
                <w:bCs/>
                <w:noProof/>
                <w:sz w:val="24"/>
                <w:szCs w:val="24"/>
                <w:lang w:bidi="ar-JO"/>
              </w:rPr>
              <w:t>0</w:t>
            </w:r>
            <w:r w:rsidR="00862AD4">
              <w:rPr>
                <w:rFonts w:asciiTheme="majorBidi" w:hAnsiTheme="majorBidi" w:cstheme="majorBidi"/>
                <w:b/>
                <w:bCs/>
                <w:noProof/>
                <w:sz w:val="24"/>
                <w:szCs w:val="24"/>
                <w:lang w:bidi="ar-JO"/>
              </w:rPr>
              <w:t>0</w:t>
            </w:r>
            <w:r w:rsidR="00192E8A">
              <w:rPr>
                <w:rFonts w:asciiTheme="majorBidi" w:hAnsiTheme="majorBidi" w:cstheme="majorBidi"/>
                <w:b/>
                <w:bCs/>
                <w:noProof/>
                <w:sz w:val="24"/>
                <w:szCs w:val="24"/>
                <w:lang w:bidi="ar-JO"/>
              </w:rPr>
              <w:t xml:space="preserve"> </w:t>
            </w:r>
            <w:r w:rsidR="00491D63">
              <w:rPr>
                <w:rFonts w:asciiTheme="majorBidi" w:hAnsiTheme="majorBidi" w:cstheme="majorBidi"/>
                <w:b/>
                <w:bCs/>
                <w:noProof/>
                <w:sz w:val="24"/>
                <w:szCs w:val="24"/>
                <w:lang w:bidi="ar-JO"/>
              </w:rPr>
              <w:t>Mon,wed</w:t>
            </w:r>
          </w:p>
        </w:tc>
        <w:tc>
          <w:tcPr>
            <w:tcW w:w="6385" w:type="dxa"/>
            <w:gridSpan w:val="2"/>
          </w:tcPr>
          <w:p w:rsidR="002564AF" w:rsidRPr="007916A9" w:rsidRDefault="002564AF" w:rsidP="00C868B6">
            <w:pPr>
              <w:bidi w:val="0"/>
              <w:rPr>
                <w:rFonts w:asciiTheme="majorBidi" w:hAnsiTheme="majorBidi" w:cstheme="majorBidi"/>
                <w:noProof/>
                <w:sz w:val="24"/>
                <w:szCs w:val="24"/>
              </w:rPr>
            </w:pPr>
            <w:r w:rsidRPr="007916A9">
              <w:rPr>
                <w:rFonts w:asciiTheme="majorBidi" w:hAnsiTheme="majorBidi" w:cstheme="majorBidi"/>
                <w:noProof/>
                <w:sz w:val="24"/>
                <w:szCs w:val="24"/>
              </w:rPr>
              <w:drawing>
                <wp:inline distT="0" distB="0" distL="0" distR="0" wp14:anchorId="362217A9" wp14:editId="54F27786">
                  <wp:extent cx="123825" cy="133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7916A9">
              <w:rPr>
                <w:rFonts w:asciiTheme="majorBidi" w:hAnsiTheme="majorBidi" w:cstheme="majorBidi"/>
                <w:noProof/>
                <w:sz w:val="24"/>
                <w:szCs w:val="24"/>
              </w:rPr>
              <w:t xml:space="preserve"> Univirsity Requirement                </w:t>
            </w:r>
            <w:r w:rsidRPr="00912539">
              <w:rPr>
                <w:rFonts w:asciiTheme="majorBidi" w:hAnsiTheme="majorBidi" w:cstheme="majorBidi"/>
                <w:noProof/>
                <w:sz w:val="24"/>
                <w:szCs w:val="24"/>
                <w:shd w:val="clear" w:color="auto" w:fill="000000" w:themeFill="text1"/>
              </w:rPr>
              <w:drawing>
                <wp:inline distT="0" distB="0" distL="0" distR="0" wp14:anchorId="74E0344E" wp14:editId="5843925D">
                  <wp:extent cx="123825" cy="1333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7916A9">
              <w:rPr>
                <w:rFonts w:asciiTheme="majorBidi" w:hAnsiTheme="majorBidi" w:cstheme="majorBidi"/>
                <w:noProof/>
                <w:sz w:val="24"/>
                <w:szCs w:val="24"/>
              </w:rPr>
              <w:t xml:space="preserve">Fuclty Requirement </w:t>
            </w:r>
          </w:p>
          <w:p w:rsidR="002564AF" w:rsidRPr="007916A9" w:rsidRDefault="002564AF" w:rsidP="002564AF">
            <w:pPr>
              <w:pStyle w:val="ListParagraph"/>
              <w:numPr>
                <w:ilvl w:val="0"/>
                <w:numId w:val="4"/>
              </w:numPr>
              <w:tabs>
                <w:tab w:val="clear" w:pos="720"/>
                <w:tab w:val="num" w:pos="274"/>
              </w:tabs>
              <w:bidi w:val="0"/>
              <w:ind w:left="274" w:hanging="274"/>
              <w:rPr>
                <w:rFonts w:asciiTheme="majorBidi" w:hAnsiTheme="majorBidi" w:cstheme="majorBidi"/>
                <w:noProof/>
                <w:sz w:val="24"/>
                <w:szCs w:val="24"/>
                <w:rtl/>
              </w:rPr>
            </w:pPr>
            <w:r w:rsidRPr="007916A9">
              <w:rPr>
                <w:rFonts w:asciiTheme="majorBidi" w:hAnsiTheme="majorBidi" w:cstheme="majorBidi"/>
                <w:noProof/>
                <w:sz w:val="24"/>
                <w:szCs w:val="24"/>
              </w:rPr>
              <w:t xml:space="preserve"> Major  Requirement          </w:t>
            </w:r>
            <w:r w:rsidRPr="007916A9">
              <w:rPr>
                <w:rFonts w:asciiTheme="majorBidi" w:hAnsiTheme="majorBidi" w:cstheme="majorBidi"/>
                <w:noProof/>
                <w:sz w:val="24"/>
                <w:szCs w:val="24"/>
              </w:rPr>
              <w:drawing>
                <wp:inline distT="0" distB="0" distL="0" distR="0" wp14:anchorId="3352E7B5" wp14:editId="0E8FD024">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Pr="007916A9">
              <w:rPr>
                <w:rFonts w:asciiTheme="majorBidi" w:hAnsiTheme="majorBidi" w:cstheme="majorBidi"/>
                <w:sz w:val="24"/>
                <w:szCs w:val="24"/>
                <w:shd w:val="clear" w:color="auto" w:fill="FFFFFF"/>
              </w:rPr>
              <w:t xml:space="preserve"> Elective</w:t>
            </w:r>
            <w:r w:rsidRPr="007916A9">
              <w:rPr>
                <w:rFonts w:asciiTheme="majorBidi" w:hAnsiTheme="majorBidi" w:cstheme="majorBidi"/>
                <w:noProof/>
                <w:sz w:val="24"/>
                <w:szCs w:val="24"/>
              </w:rPr>
              <w:t xml:space="preserve">          </w:t>
            </w:r>
            <w:r w:rsidRPr="007916A9">
              <w:rPr>
                <w:rFonts w:asciiTheme="majorBidi" w:hAnsiTheme="majorBidi" w:cstheme="majorBidi"/>
                <w:noProof/>
                <w:sz w:val="24"/>
                <w:szCs w:val="24"/>
              </w:rPr>
              <w:drawing>
                <wp:inline distT="0" distB="0" distL="0" distR="0" wp14:anchorId="3E30B032" wp14:editId="6CE45410">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7916A9">
              <w:rPr>
                <w:rFonts w:asciiTheme="majorBidi" w:hAnsiTheme="majorBidi" w:cstheme="majorBidi"/>
                <w:sz w:val="24"/>
                <w:szCs w:val="24"/>
                <w:shd w:val="clear" w:color="auto" w:fill="FFFFFF"/>
              </w:rPr>
              <w:t xml:space="preserve">  Compulsory</w:t>
            </w:r>
          </w:p>
        </w:tc>
      </w:tr>
    </w:tbl>
    <w:p w:rsidR="002564AF" w:rsidRPr="007916A9" w:rsidRDefault="002564AF" w:rsidP="002564AF">
      <w:pPr>
        <w:spacing w:after="0" w:line="240" w:lineRule="auto"/>
        <w:jc w:val="center"/>
        <w:rPr>
          <w:rFonts w:asciiTheme="majorBidi" w:hAnsiTheme="majorBidi" w:cstheme="majorBidi"/>
          <w:b/>
          <w:bCs/>
          <w:sz w:val="24"/>
          <w:szCs w:val="24"/>
          <w:rtl/>
        </w:rPr>
      </w:pPr>
    </w:p>
    <w:p w:rsidR="002564AF" w:rsidRPr="007916A9" w:rsidRDefault="002564AF" w:rsidP="002564AF">
      <w:pPr>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614"/>
        <w:gridCol w:w="1615"/>
        <w:gridCol w:w="1112"/>
        <w:gridCol w:w="1229"/>
        <w:gridCol w:w="2056"/>
      </w:tblGrid>
      <w:tr w:rsidR="002564AF" w:rsidRPr="007916A9" w:rsidTr="00862AD4">
        <w:tc>
          <w:tcPr>
            <w:tcW w:w="3334" w:type="dxa"/>
            <w:shd w:val="clear" w:color="auto" w:fill="D9D9D9" w:themeFill="background1" w:themeFillShade="D9"/>
            <w:vAlign w:val="center"/>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E-mail</w:t>
            </w:r>
          </w:p>
        </w:tc>
        <w:tc>
          <w:tcPr>
            <w:tcW w:w="1650" w:type="dxa"/>
            <w:shd w:val="clear" w:color="auto" w:fill="D9D9D9" w:themeFill="background1" w:themeFillShade="D9"/>
            <w:vAlign w:val="center"/>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Office Hours</w:t>
            </w:r>
          </w:p>
        </w:tc>
        <w:tc>
          <w:tcPr>
            <w:tcW w:w="1159" w:type="dxa"/>
            <w:shd w:val="clear" w:color="auto" w:fill="D9D9D9" w:themeFill="background1" w:themeFillShade="D9"/>
            <w:vAlign w:val="center"/>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Phone No.</w:t>
            </w:r>
          </w:p>
        </w:tc>
        <w:tc>
          <w:tcPr>
            <w:tcW w:w="1292" w:type="dxa"/>
            <w:shd w:val="clear" w:color="auto" w:fill="D9D9D9" w:themeFill="background1" w:themeFillShade="D9"/>
            <w:vAlign w:val="center"/>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Office No.</w:t>
            </w:r>
          </w:p>
        </w:tc>
        <w:tc>
          <w:tcPr>
            <w:tcW w:w="2191" w:type="dxa"/>
            <w:shd w:val="clear" w:color="auto" w:fill="D9D9D9" w:themeFill="background1" w:themeFillShade="D9"/>
            <w:vAlign w:val="center"/>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Name</w:t>
            </w:r>
          </w:p>
        </w:tc>
      </w:tr>
      <w:tr w:rsidR="007D77A2" w:rsidRPr="007916A9" w:rsidTr="00862AD4">
        <w:tc>
          <w:tcPr>
            <w:tcW w:w="3334" w:type="dxa"/>
            <w:shd w:val="clear" w:color="auto" w:fill="auto"/>
            <w:vAlign w:val="center"/>
          </w:tcPr>
          <w:p w:rsidR="007D77A2" w:rsidRDefault="007D77A2" w:rsidP="007D77A2">
            <w:pPr>
              <w:bidi w:val="0"/>
              <w:jc w:val="center"/>
              <w:rPr>
                <w:rFonts w:asciiTheme="majorBidi" w:hAnsiTheme="majorBidi" w:cstheme="majorBidi"/>
                <w:b/>
                <w:bCs/>
                <w:sz w:val="24"/>
                <w:szCs w:val="24"/>
                <w:lang w:bidi="ar-JO"/>
              </w:rPr>
            </w:pPr>
            <w:hyperlink r:id="rId11" w:history="1">
              <w:r>
                <w:rPr>
                  <w:rStyle w:val="Hyperlink"/>
                  <w:rFonts w:asciiTheme="majorBidi" w:hAnsiTheme="majorBidi" w:cstheme="majorBidi"/>
                  <w:b/>
                  <w:bCs/>
                  <w:sz w:val="24"/>
                  <w:szCs w:val="24"/>
                  <w:lang w:bidi="ar-JO"/>
                </w:rPr>
                <w:t>MSohaimat@philadelphia.edu.jo</w:t>
              </w:r>
            </w:hyperlink>
          </w:p>
        </w:tc>
        <w:tc>
          <w:tcPr>
            <w:tcW w:w="1650" w:type="dxa"/>
            <w:shd w:val="clear" w:color="auto" w:fill="auto"/>
            <w:vAlign w:val="center"/>
          </w:tcPr>
          <w:p w:rsidR="007D77A2" w:rsidRDefault="007D77A2" w:rsidP="007D77A2">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12:00-13:00 SUN&amp;TUE</w:t>
            </w:r>
          </w:p>
        </w:tc>
        <w:tc>
          <w:tcPr>
            <w:tcW w:w="1159" w:type="dxa"/>
            <w:shd w:val="clear" w:color="auto" w:fill="auto"/>
            <w:vAlign w:val="center"/>
          </w:tcPr>
          <w:p w:rsidR="007D77A2" w:rsidRDefault="007D77A2" w:rsidP="007D77A2">
            <w:pPr>
              <w:bidi w:val="0"/>
              <w:jc w:val="center"/>
              <w:rPr>
                <w:rFonts w:asciiTheme="majorBidi" w:hAnsiTheme="majorBidi" w:cstheme="majorBidi"/>
                <w:b/>
                <w:bCs/>
                <w:sz w:val="24"/>
                <w:szCs w:val="24"/>
                <w:lang w:bidi="ar-JO"/>
              </w:rPr>
            </w:pPr>
            <w:r>
              <w:rPr>
                <w:rFonts w:asciiTheme="majorBidi" w:hAnsiTheme="majorBidi" w:cstheme="majorBidi"/>
                <w:b/>
                <w:bCs/>
                <w:sz w:val="24"/>
                <w:szCs w:val="24"/>
                <w:rtl/>
                <w:lang w:bidi="ar-JO"/>
              </w:rPr>
              <w:t>2682</w:t>
            </w:r>
          </w:p>
        </w:tc>
        <w:tc>
          <w:tcPr>
            <w:tcW w:w="1292" w:type="dxa"/>
            <w:shd w:val="clear" w:color="auto" w:fill="auto"/>
            <w:vAlign w:val="center"/>
          </w:tcPr>
          <w:p w:rsidR="007D77A2" w:rsidRDefault="007D77A2" w:rsidP="007D77A2">
            <w:pPr>
              <w:bidi w:val="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32403</w:t>
            </w:r>
          </w:p>
        </w:tc>
        <w:tc>
          <w:tcPr>
            <w:tcW w:w="2191" w:type="dxa"/>
            <w:shd w:val="clear" w:color="auto" w:fill="auto"/>
            <w:vAlign w:val="center"/>
          </w:tcPr>
          <w:p w:rsidR="007D77A2" w:rsidRDefault="007D77A2" w:rsidP="007D77A2">
            <w:pPr>
              <w:bidi w:val="0"/>
              <w:jc w:val="center"/>
              <w:rPr>
                <w:rFonts w:asciiTheme="majorBidi" w:hAnsiTheme="majorBidi" w:cstheme="majorBidi"/>
                <w:b/>
                <w:bCs/>
                <w:sz w:val="24"/>
                <w:szCs w:val="24"/>
                <w:rtl/>
                <w:lang w:bidi="ar-JO"/>
              </w:rPr>
            </w:pPr>
            <w:r>
              <w:rPr>
                <w:rStyle w:val="Strong"/>
                <w:rFonts w:ascii="Bahnschrift" w:hAnsi="Bahnschrift"/>
                <w:shd w:val="clear" w:color="auto" w:fill="E5E4E2"/>
              </w:rPr>
              <w:t>Mahmoud  Al-Sohaimat</w:t>
            </w:r>
          </w:p>
        </w:tc>
      </w:tr>
    </w:tbl>
    <w:p w:rsidR="002564AF" w:rsidRPr="007916A9" w:rsidRDefault="002564AF" w:rsidP="002564AF">
      <w:pPr>
        <w:spacing w:after="0"/>
        <w:jc w:val="center"/>
        <w:rPr>
          <w:rFonts w:asciiTheme="majorBidi" w:hAnsiTheme="majorBidi" w:cstheme="majorBidi"/>
          <w:noProof/>
          <w:sz w:val="24"/>
          <w:szCs w:val="24"/>
          <w:rtl/>
        </w:rPr>
      </w:pPr>
    </w:p>
    <w:p w:rsidR="002564AF" w:rsidRPr="00903E6D" w:rsidRDefault="002564AF" w:rsidP="002564AF">
      <w:pPr>
        <w:spacing w:after="0" w:line="360" w:lineRule="auto"/>
        <w:jc w:val="center"/>
        <w:rPr>
          <w:rFonts w:asciiTheme="majorBidi" w:hAnsiTheme="majorBidi" w:cstheme="majorBidi"/>
          <w:b/>
          <w:bCs/>
          <w:noProof/>
          <w:sz w:val="24"/>
          <w:szCs w:val="24"/>
          <w:rtl/>
        </w:rPr>
      </w:pPr>
      <w:r w:rsidRPr="00903E6D">
        <w:rPr>
          <w:rFonts w:asciiTheme="majorBidi" w:hAnsiTheme="majorBidi" w:cstheme="majorBidi"/>
          <w:b/>
          <w:bCs/>
          <w:noProof/>
          <w:sz w:val="24"/>
          <w:szCs w:val="24"/>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30"/>
        <w:gridCol w:w="1510"/>
        <w:gridCol w:w="1504"/>
      </w:tblGrid>
      <w:tr w:rsidR="002564AF" w:rsidRPr="007916A9" w:rsidTr="00C868B6">
        <w:trPr>
          <w:jc w:val="center"/>
        </w:trPr>
        <w:tc>
          <w:tcPr>
            <w:tcW w:w="6147" w:type="dxa"/>
            <w:gridSpan w:val="4"/>
            <w:shd w:val="clear" w:color="auto" w:fill="auto"/>
          </w:tcPr>
          <w:p w:rsidR="002564AF" w:rsidRPr="00862AD4" w:rsidRDefault="002564AF" w:rsidP="00862AD4">
            <w:pPr>
              <w:pStyle w:val="ListParagraph"/>
              <w:numPr>
                <w:ilvl w:val="0"/>
                <w:numId w:val="8"/>
              </w:numPr>
              <w:bidi w:val="0"/>
              <w:rPr>
                <w:rFonts w:asciiTheme="majorBidi" w:hAnsiTheme="majorBidi" w:cstheme="majorBidi"/>
                <w:noProof/>
                <w:sz w:val="24"/>
                <w:szCs w:val="24"/>
                <w:rtl/>
              </w:rPr>
            </w:pPr>
            <w:r w:rsidRPr="00862AD4">
              <w:rPr>
                <w:rFonts w:asciiTheme="majorBidi" w:hAnsiTheme="majorBidi" w:cstheme="majorBidi"/>
                <w:noProof/>
                <w:sz w:val="24"/>
                <w:szCs w:val="24"/>
              </w:rPr>
              <w:t xml:space="preserve">Blended              </w:t>
            </w:r>
            <w:r w:rsidRPr="007916A9">
              <w:rPr>
                <w:noProof/>
              </w:rPr>
              <mc:AlternateContent>
                <mc:Choice Requires="wps">
                  <w:drawing>
                    <wp:inline distT="0" distB="0" distL="0" distR="0" wp14:anchorId="20BF2A1A" wp14:editId="60BEE20A">
                      <wp:extent cx="114300" cy="120650"/>
                      <wp:effectExtent l="11430" t="7620" r="7620" b="14605"/>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4472C4">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D64E154"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" filled="f" strokecolor="#203864" strokeweight="1pt">
                      <w10:wrap anchorx="page"/>
                      <w10:anchorlock/>
                    </v:rect>
                  </w:pict>
                </mc:Fallback>
              </mc:AlternateContent>
            </w:r>
            <w:r w:rsidRPr="00862AD4">
              <w:rPr>
                <w:rFonts w:asciiTheme="majorBidi" w:hAnsiTheme="majorBidi" w:cstheme="majorBidi"/>
                <w:noProof/>
                <w:sz w:val="24"/>
                <w:szCs w:val="24"/>
              </w:rPr>
              <w:t xml:space="preserve"> Online                  </w:t>
            </w:r>
            <w:r w:rsidRPr="007916A9">
              <w:rPr>
                <w:noProof/>
              </w:rPr>
              <mc:AlternateContent>
                <mc:Choice Requires="wps">
                  <w:drawing>
                    <wp:inline distT="0" distB="0" distL="0" distR="0" wp14:anchorId="15F27520" wp14:editId="1183F7C9">
                      <wp:extent cx="114300" cy="120650"/>
                      <wp:effectExtent l="9525" t="7620" r="9525" b="14605"/>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4472C4">
                                    <a:lumMod val="50000"/>
                                    <a:lumOff val="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D6DF4C1"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" filled="f" strokecolor="#203864" strokeweight="1pt">
                      <w10:wrap anchorx="page"/>
                      <w10:anchorlock/>
                    </v:rect>
                  </w:pict>
                </mc:Fallback>
              </mc:AlternateContent>
            </w:r>
            <w:r w:rsidRPr="00862AD4">
              <w:rPr>
                <w:rFonts w:asciiTheme="majorBidi" w:hAnsiTheme="majorBidi" w:cstheme="majorBidi"/>
                <w:noProof/>
                <w:sz w:val="24"/>
                <w:szCs w:val="24"/>
              </w:rPr>
              <w:t xml:space="preserve"> Physical </w:t>
            </w:r>
          </w:p>
        </w:tc>
      </w:tr>
      <w:tr w:rsidR="002564AF" w:rsidRPr="007916A9" w:rsidTr="00C868B6">
        <w:trPr>
          <w:jc w:val="center"/>
        </w:trPr>
        <w:tc>
          <w:tcPr>
            <w:tcW w:w="6147" w:type="dxa"/>
            <w:gridSpan w:val="4"/>
            <w:tcBorders>
              <w:bottom w:val="single" w:sz="4" w:space="0" w:color="auto"/>
            </w:tcBorders>
            <w:shd w:val="clear" w:color="auto" w:fill="D9D9D9" w:themeFill="background1" w:themeFillShade="D9"/>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Learning Model</w:t>
            </w:r>
          </w:p>
        </w:tc>
      </w:tr>
      <w:tr w:rsidR="002564AF" w:rsidRPr="007916A9" w:rsidTr="00C868B6">
        <w:trPr>
          <w:jc w:val="center"/>
        </w:trPr>
        <w:tc>
          <w:tcPr>
            <w:tcW w:w="1503" w:type="dxa"/>
            <w:tcBorders>
              <w:bottom w:val="single" w:sz="4" w:space="0" w:color="auto"/>
            </w:tcBorders>
            <w:shd w:val="clear" w:color="auto" w:fill="auto"/>
            <w:vAlign w:val="center"/>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Physical</w:t>
            </w:r>
          </w:p>
        </w:tc>
        <w:tc>
          <w:tcPr>
            <w:tcW w:w="1630" w:type="dxa"/>
            <w:shd w:val="clear" w:color="auto" w:fill="auto"/>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Asynchronous</w:t>
            </w:r>
          </w:p>
        </w:tc>
        <w:tc>
          <w:tcPr>
            <w:tcW w:w="1510" w:type="dxa"/>
            <w:shd w:val="clear" w:color="auto" w:fill="auto"/>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Synchronous</w:t>
            </w:r>
          </w:p>
        </w:tc>
        <w:tc>
          <w:tcPr>
            <w:tcW w:w="1504" w:type="dxa"/>
            <w:vMerge w:val="restart"/>
            <w:shd w:val="clear" w:color="auto" w:fill="auto"/>
            <w:vAlign w:val="center"/>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Percentage</w:t>
            </w:r>
          </w:p>
        </w:tc>
      </w:tr>
      <w:tr w:rsidR="002564AF" w:rsidRPr="007916A9" w:rsidTr="00C868B6">
        <w:trPr>
          <w:jc w:val="center"/>
        </w:trPr>
        <w:tc>
          <w:tcPr>
            <w:tcW w:w="1503" w:type="dxa"/>
            <w:tcBorders>
              <w:top w:val="single" w:sz="4" w:space="0" w:color="auto"/>
            </w:tcBorders>
            <w:shd w:val="clear" w:color="auto" w:fill="auto"/>
          </w:tcPr>
          <w:p w:rsidR="002564AF" w:rsidRPr="007916A9" w:rsidRDefault="00BA617B" w:rsidP="00C868B6">
            <w:pPr>
              <w:jc w:val="center"/>
              <w:rPr>
                <w:rFonts w:asciiTheme="majorBidi" w:hAnsiTheme="majorBidi" w:cstheme="majorBidi"/>
                <w:noProof/>
                <w:sz w:val="24"/>
                <w:szCs w:val="24"/>
                <w:rtl/>
              </w:rPr>
            </w:pPr>
            <w:r>
              <w:rPr>
                <w:rFonts w:asciiTheme="majorBidi" w:hAnsiTheme="majorBidi" w:cstheme="majorBidi" w:hint="cs"/>
                <w:noProof/>
                <w:sz w:val="24"/>
                <w:szCs w:val="24"/>
                <w:rtl/>
              </w:rPr>
              <w:t>66.5%</w:t>
            </w:r>
          </w:p>
        </w:tc>
        <w:tc>
          <w:tcPr>
            <w:tcW w:w="1630" w:type="dxa"/>
            <w:shd w:val="clear" w:color="auto" w:fill="auto"/>
          </w:tcPr>
          <w:p w:rsidR="002564AF" w:rsidRPr="007916A9" w:rsidRDefault="00BA617B" w:rsidP="00C868B6">
            <w:pPr>
              <w:jc w:val="center"/>
              <w:rPr>
                <w:rFonts w:asciiTheme="majorBidi" w:hAnsiTheme="majorBidi" w:cstheme="majorBidi" w:hint="cs"/>
                <w:noProof/>
                <w:sz w:val="24"/>
                <w:szCs w:val="24"/>
                <w:rtl/>
                <w:lang w:bidi="ar-JO"/>
              </w:rPr>
            </w:pPr>
            <w:r>
              <w:rPr>
                <w:rFonts w:asciiTheme="majorBidi" w:hAnsiTheme="majorBidi" w:cstheme="majorBidi" w:hint="cs"/>
                <w:noProof/>
                <w:sz w:val="24"/>
                <w:szCs w:val="24"/>
                <w:rtl/>
                <w:lang w:bidi="ar-JO"/>
              </w:rPr>
              <w:t>33.5%</w:t>
            </w:r>
          </w:p>
        </w:tc>
        <w:tc>
          <w:tcPr>
            <w:tcW w:w="1510" w:type="dxa"/>
            <w:shd w:val="clear" w:color="auto" w:fill="auto"/>
          </w:tcPr>
          <w:p w:rsidR="002564AF" w:rsidRPr="007916A9" w:rsidRDefault="002564AF" w:rsidP="00C868B6">
            <w:pPr>
              <w:jc w:val="center"/>
              <w:rPr>
                <w:rFonts w:asciiTheme="majorBidi" w:hAnsiTheme="majorBidi" w:cstheme="majorBidi"/>
                <w:noProof/>
                <w:sz w:val="24"/>
                <w:szCs w:val="24"/>
                <w:rtl/>
                <w:lang w:bidi="ar-JO"/>
              </w:rPr>
            </w:pPr>
          </w:p>
        </w:tc>
        <w:tc>
          <w:tcPr>
            <w:tcW w:w="1504" w:type="dxa"/>
            <w:vMerge/>
            <w:shd w:val="clear" w:color="auto" w:fill="auto"/>
          </w:tcPr>
          <w:p w:rsidR="002564AF" w:rsidRPr="007916A9" w:rsidRDefault="002564AF" w:rsidP="00C868B6">
            <w:pPr>
              <w:jc w:val="center"/>
              <w:rPr>
                <w:rFonts w:asciiTheme="majorBidi" w:hAnsiTheme="majorBidi" w:cstheme="majorBidi"/>
                <w:noProof/>
                <w:sz w:val="24"/>
                <w:szCs w:val="24"/>
                <w:rtl/>
              </w:rPr>
            </w:pPr>
          </w:p>
        </w:tc>
      </w:tr>
    </w:tbl>
    <w:p w:rsidR="002564AF" w:rsidRPr="007916A9" w:rsidRDefault="002564AF" w:rsidP="002564AF">
      <w:pPr>
        <w:spacing w:after="0" w:line="240" w:lineRule="auto"/>
        <w:jc w:val="center"/>
        <w:rPr>
          <w:rFonts w:asciiTheme="majorBidi" w:hAnsiTheme="majorBidi" w:cstheme="majorBidi"/>
          <w:noProof/>
          <w:sz w:val="24"/>
          <w:szCs w:val="24"/>
          <w:rtl/>
        </w:rPr>
      </w:pPr>
    </w:p>
    <w:p w:rsidR="002564AF" w:rsidRPr="007916A9" w:rsidRDefault="002564AF" w:rsidP="002564AF">
      <w:pPr>
        <w:spacing w:after="0" w:line="360" w:lineRule="auto"/>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Course Description</w:t>
      </w:r>
    </w:p>
    <w:tbl>
      <w:tblPr>
        <w:tblStyle w:val="TableGrid"/>
        <w:bidiVisual/>
        <w:tblW w:w="8976" w:type="dxa"/>
        <w:jc w:val="center"/>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7573"/>
        <w:gridCol w:w="1403"/>
      </w:tblGrid>
      <w:tr w:rsidR="00987E93" w:rsidRPr="007916A9" w:rsidTr="0043349F">
        <w:trPr>
          <w:jc w:val="center"/>
        </w:trPr>
        <w:tc>
          <w:tcPr>
            <w:tcW w:w="7626" w:type="dxa"/>
          </w:tcPr>
          <w:p w:rsidR="00987E93" w:rsidRPr="007916A9" w:rsidRDefault="00262CC6" w:rsidP="00262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noProof/>
                <w:sz w:val="24"/>
                <w:szCs w:val="24"/>
                <w:rtl/>
              </w:rPr>
            </w:pPr>
            <w:r w:rsidRPr="00262CC6">
              <w:rPr>
                <w:rFonts w:asciiTheme="majorBidi" w:hAnsiTheme="majorBidi" w:cstheme="majorBidi"/>
                <w:noProof/>
                <w:sz w:val="24"/>
                <w:szCs w:val="24"/>
              </w:rPr>
              <w:t>This course deals with the methodology of scientific research in business and economic sciences, types of research, and the basic steps for conducting scientific research. It also deals with data analysis and interpretation. Furthermore, this course covers the technical aspects of writing scientific research and clarifying the foundations of referencing and citation type. This course presents alternative research approaches and follows up on this by reviewing a range of topics (such as research questions, research design, and measurement) from various perspectives and what are methods for collecting and analyzing data will give them the best answers to their research questions.</w:t>
            </w:r>
          </w:p>
        </w:tc>
        <w:tc>
          <w:tcPr>
            <w:tcW w:w="1350" w:type="dxa"/>
            <w:vAlign w:val="center"/>
          </w:tcPr>
          <w:p w:rsidR="00987E93" w:rsidRPr="007916A9" w:rsidRDefault="00987E93" w:rsidP="0043349F">
            <w:pPr>
              <w:jc w:val="center"/>
              <w:rPr>
                <w:rFonts w:asciiTheme="majorBidi" w:hAnsiTheme="majorBidi" w:cstheme="majorBidi"/>
                <w:b/>
                <w:bCs/>
                <w:noProof/>
                <w:sz w:val="24"/>
                <w:szCs w:val="24"/>
                <w:highlight w:val="lightGray"/>
              </w:rPr>
            </w:pPr>
            <w:r w:rsidRPr="007916A9">
              <w:rPr>
                <w:rFonts w:asciiTheme="majorBidi" w:hAnsiTheme="majorBidi" w:cstheme="majorBidi"/>
                <w:b/>
                <w:bCs/>
                <w:noProof/>
                <w:sz w:val="24"/>
                <w:szCs w:val="24"/>
              </w:rPr>
              <w:t>Course Description</w:t>
            </w:r>
          </w:p>
        </w:tc>
      </w:tr>
    </w:tbl>
    <w:p w:rsidR="00682D65" w:rsidRDefault="00682D65" w:rsidP="002564AF">
      <w:pPr>
        <w:spacing w:after="0" w:line="360" w:lineRule="auto"/>
        <w:jc w:val="center"/>
        <w:rPr>
          <w:rFonts w:asciiTheme="majorBidi" w:hAnsiTheme="majorBidi" w:cstheme="majorBidi"/>
          <w:noProof/>
          <w:sz w:val="24"/>
          <w:szCs w:val="24"/>
          <w:rtl/>
          <w:lang w:bidi="ar-JO"/>
        </w:rPr>
      </w:pPr>
    </w:p>
    <w:p w:rsidR="00BA617B" w:rsidRDefault="00BA617B" w:rsidP="002564AF">
      <w:pPr>
        <w:spacing w:after="0" w:line="360" w:lineRule="auto"/>
        <w:jc w:val="center"/>
        <w:rPr>
          <w:rFonts w:asciiTheme="majorBidi" w:hAnsiTheme="majorBidi" w:cstheme="majorBidi"/>
          <w:noProof/>
          <w:sz w:val="24"/>
          <w:szCs w:val="24"/>
          <w:rtl/>
          <w:lang w:bidi="ar-JO"/>
        </w:rPr>
      </w:pPr>
    </w:p>
    <w:p w:rsidR="00BA617B" w:rsidRDefault="00BA617B" w:rsidP="002564AF">
      <w:pPr>
        <w:spacing w:after="0" w:line="360" w:lineRule="auto"/>
        <w:jc w:val="center"/>
        <w:rPr>
          <w:rFonts w:asciiTheme="majorBidi" w:hAnsiTheme="majorBidi" w:cstheme="majorBidi"/>
          <w:noProof/>
          <w:sz w:val="24"/>
          <w:szCs w:val="24"/>
          <w:rtl/>
          <w:lang w:bidi="ar-JO"/>
        </w:rPr>
      </w:pPr>
    </w:p>
    <w:p w:rsidR="00BA617B" w:rsidRDefault="00BA617B" w:rsidP="002564AF">
      <w:pPr>
        <w:spacing w:after="0" w:line="360" w:lineRule="auto"/>
        <w:jc w:val="center"/>
        <w:rPr>
          <w:rFonts w:asciiTheme="majorBidi" w:hAnsiTheme="majorBidi" w:cstheme="majorBidi" w:hint="cs"/>
          <w:noProof/>
          <w:sz w:val="24"/>
          <w:szCs w:val="24"/>
          <w:lang w:bidi="ar-JO"/>
        </w:rPr>
      </w:pPr>
    </w:p>
    <w:p w:rsidR="0003274F" w:rsidRPr="00396D6C" w:rsidRDefault="0003274F" w:rsidP="00396D6C">
      <w:pPr>
        <w:spacing w:after="0" w:line="360" w:lineRule="auto"/>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Course Learning Outcomes</w:t>
      </w:r>
    </w:p>
    <w:tbl>
      <w:tblPr>
        <w:tblStyle w:val="TableGrid"/>
        <w:tblpPr w:leftFromText="180" w:rightFromText="180" w:vertAnchor="page" w:horzAnchor="margin" w:tblpXSpec="center" w:tblpY="937"/>
        <w:bidiVisual/>
        <w:tblW w:w="10842" w:type="dxa"/>
        <w:tblLook w:val="04A0" w:firstRow="1" w:lastRow="0" w:firstColumn="1" w:lastColumn="0" w:noHBand="0" w:noVBand="1"/>
      </w:tblPr>
      <w:tblGrid>
        <w:gridCol w:w="1773"/>
        <w:gridCol w:w="7938"/>
        <w:gridCol w:w="1131"/>
      </w:tblGrid>
      <w:tr w:rsidR="0003274F" w:rsidRPr="007916A9" w:rsidTr="006B1B4D">
        <w:trPr>
          <w:trHeight w:val="801"/>
        </w:trPr>
        <w:tc>
          <w:tcPr>
            <w:tcW w:w="177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3274F" w:rsidRPr="007916A9" w:rsidRDefault="0003274F" w:rsidP="00C868B6">
            <w:pPr>
              <w:jc w:val="center"/>
              <w:rPr>
                <w:rFonts w:asciiTheme="majorBidi" w:hAnsiTheme="majorBidi" w:cstheme="majorBidi"/>
                <w:b/>
                <w:bCs/>
                <w:noProof/>
                <w:sz w:val="24"/>
                <w:szCs w:val="24"/>
              </w:rPr>
            </w:pPr>
            <w:r w:rsidRPr="007916A9">
              <w:rPr>
                <w:rFonts w:asciiTheme="majorBidi" w:hAnsiTheme="majorBidi" w:cstheme="majorBidi"/>
                <w:b/>
                <w:bCs/>
                <w:noProof/>
                <w:sz w:val="24"/>
                <w:szCs w:val="24"/>
              </w:rPr>
              <w:lastRenderedPageBreak/>
              <w:t>Corresponding Program Outcomes</w:t>
            </w:r>
          </w:p>
          <w:p w:rsidR="0003274F" w:rsidRPr="007916A9" w:rsidRDefault="0003274F" w:rsidP="00C868B6">
            <w:pPr>
              <w:jc w:val="center"/>
              <w:rPr>
                <w:rFonts w:asciiTheme="majorBidi" w:hAnsiTheme="majorBidi" w:cstheme="majorBidi"/>
                <w:noProof/>
                <w:sz w:val="24"/>
                <w:szCs w:val="24"/>
                <w:rtl/>
              </w:rPr>
            </w:pPr>
          </w:p>
        </w:tc>
        <w:tc>
          <w:tcPr>
            <w:tcW w:w="7938"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3274F" w:rsidRPr="007916A9" w:rsidRDefault="0003274F" w:rsidP="00C868B6">
            <w:pPr>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Course Learning Outcomes</w:t>
            </w:r>
          </w:p>
        </w:tc>
        <w:tc>
          <w:tcPr>
            <w:tcW w:w="113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3274F" w:rsidRPr="007916A9" w:rsidRDefault="0003274F" w:rsidP="00C868B6">
            <w:pPr>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Number</w:t>
            </w:r>
            <w:r w:rsidRPr="007916A9">
              <w:rPr>
                <w:rFonts w:asciiTheme="majorBidi" w:hAnsiTheme="majorBidi" w:cstheme="majorBidi"/>
                <w:b/>
                <w:bCs/>
                <w:noProof/>
                <w:sz w:val="24"/>
                <w:szCs w:val="24"/>
                <w:rtl/>
              </w:rPr>
              <w:t xml:space="preserve">  </w:t>
            </w:r>
          </w:p>
        </w:tc>
      </w:tr>
      <w:tr w:rsidR="0003274F" w:rsidRPr="007916A9" w:rsidTr="006B1B4D">
        <w:tc>
          <w:tcPr>
            <w:tcW w:w="10842" w:type="dxa"/>
            <w:gridSpan w:val="3"/>
            <w:tcBorders>
              <w:left w:val="thickThinLargeGap" w:sz="2" w:space="0" w:color="auto"/>
              <w:right w:val="thickThinLargeGap" w:sz="2" w:space="0" w:color="auto"/>
            </w:tcBorders>
            <w:shd w:val="clear" w:color="auto" w:fill="D9D9D9" w:themeFill="background1" w:themeFillShade="D9"/>
          </w:tcPr>
          <w:p w:rsidR="0003274F" w:rsidRPr="007916A9" w:rsidRDefault="0003274F" w:rsidP="00C868B6">
            <w:pPr>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Knowledge</w:t>
            </w:r>
          </w:p>
        </w:tc>
      </w:tr>
      <w:tr w:rsidR="00D57900" w:rsidRPr="007916A9" w:rsidTr="006B1B4D">
        <w:tc>
          <w:tcPr>
            <w:tcW w:w="1773" w:type="dxa"/>
            <w:tcBorders>
              <w:left w:val="thickThinLargeGap" w:sz="2" w:space="0" w:color="auto"/>
              <w:right w:val="single" w:sz="4" w:space="0" w:color="auto"/>
            </w:tcBorders>
            <w:vAlign w:val="center"/>
          </w:tcPr>
          <w:p w:rsidR="00D57900" w:rsidRPr="007916A9" w:rsidRDefault="007A5A2F" w:rsidP="003424D0">
            <w:pPr>
              <w:bidi w:val="0"/>
              <w:jc w:val="center"/>
              <w:rPr>
                <w:rFonts w:asciiTheme="majorBidi" w:hAnsiTheme="majorBidi" w:cstheme="majorBidi"/>
                <w:noProof/>
                <w:sz w:val="24"/>
                <w:szCs w:val="24"/>
                <w:lang w:bidi="ar-JO"/>
              </w:rPr>
            </w:pPr>
            <w:r>
              <w:rPr>
                <w:rFonts w:asciiTheme="majorBidi" w:hAnsiTheme="majorBidi" w:cstheme="majorBidi"/>
                <w:noProof/>
                <w:sz w:val="24"/>
                <w:szCs w:val="24"/>
                <w:lang w:bidi="ar-JO"/>
              </w:rPr>
              <w:t xml:space="preserve">Cp2, Sp3 </w:t>
            </w:r>
          </w:p>
        </w:tc>
        <w:tc>
          <w:tcPr>
            <w:tcW w:w="7938" w:type="dxa"/>
            <w:tcBorders>
              <w:left w:val="single" w:sz="4" w:space="0" w:color="auto"/>
              <w:right w:val="single" w:sz="4" w:space="0" w:color="auto"/>
            </w:tcBorders>
          </w:tcPr>
          <w:p w:rsidR="00D57900" w:rsidRPr="007916A9" w:rsidRDefault="00262CC6" w:rsidP="00262CC6">
            <w:pPr>
              <w:bidi w:val="0"/>
              <w:rPr>
                <w:rFonts w:asciiTheme="majorBidi" w:hAnsiTheme="majorBidi" w:cstheme="majorBidi"/>
                <w:noProof/>
                <w:sz w:val="24"/>
                <w:szCs w:val="24"/>
                <w:rtl/>
              </w:rPr>
            </w:pPr>
            <w:r w:rsidRPr="00262CC6">
              <w:rPr>
                <w:rFonts w:asciiTheme="majorBidi" w:hAnsiTheme="majorBidi" w:cstheme="majorBidi"/>
                <w:noProof/>
                <w:sz w:val="24"/>
                <w:szCs w:val="24"/>
              </w:rPr>
              <w:t>After completing the course, the student must know scientific research methods in business and economic sciences</w:t>
            </w:r>
            <w:r w:rsidRPr="00262CC6">
              <w:rPr>
                <w:rFonts w:asciiTheme="majorBidi" w:hAnsiTheme="majorBidi" w:cs="Times New Roman"/>
                <w:noProof/>
                <w:sz w:val="24"/>
                <w:szCs w:val="24"/>
                <w:rtl/>
              </w:rPr>
              <w:t>.</w:t>
            </w:r>
          </w:p>
        </w:tc>
        <w:tc>
          <w:tcPr>
            <w:tcW w:w="1131" w:type="dxa"/>
            <w:tcBorders>
              <w:left w:val="single" w:sz="4" w:space="0" w:color="auto"/>
              <w:right w:val="thickThinLargeGap" w:sz="2" w:space="0" w:color="auto"/>
            </w:tcBorders>
            <w:vAlign w:val="center"/>
          </w:tcPr>
          <w:p w:rsidR="00D57900" w:rsidRPr="006B1B4D" w:rsidRDefault="00D57900" w:rsidP="00D57900">
            <w:pPr>
              <w:jc w:val="center"/>
              <w:rPr>
                <w:rFonts w:asciiTheme="majorBidi" w:hAnsiTheme="majorBidi" w:cstheme="majorBidi"/>
                <w:noProof/>
                <w:sz w:val="24"/>
                <w:szCs w:val="24"/>
              </w:rPr>
            </w:pPr>
            <w:r w:rsidRPr="006B1B4D">
              <w:rPr>
                <w:rFonts w:asciiTheme="majorBidi" w:hAnsiTheme="majorBidi" w:cstheme="majorBidi"/>
                <w:noProof/>
                <w:sz w:val="24"/>
                <w:szCs w:val="24"/>
              </w:rPr>
              <w:t>K1</w:t>
            </w:r>
          </w:p>
        </w:tc>
      </w:tr>
      <w:tr w:rsidR="006B1B4D" w:rsidRPr="007916A9" w:rsidTr="006B1B4D">
        <w:tc>
          <w:tcPr>
            <w:tcW w:w="1773" w:type="dxa"/>
            <w:tcBorders>
              <w:left w:val="thickThinLargeGap" w:sz="2" w:space="0" w:color="auto"/>
              <w:right w:val="single" w:sz="4" w:space="0" w:color="auto"/>
            </w:tcBorders>
          </w:tcPr>
          <w:p w:rsidR="006B1B4D" w:rsidRPr="007916A9" w:rsidRDefault="006B1B4D" w:rsidP="006B1B4D">
            <w:pPr>
              <w:bidi w:val="0"/>
              <w:jc w:val="center"/>
              <w:rPr>
                <w:rFonts w:asciiTheme="majorBidi" w:hAnsiTheme="majorBidi" w:cstheme="majorBidi"/>
                <w:noProof/>
                <w:sz w:val="24"/>
                <w:szCs w:val="24"/>
              </w:rPr>
            </w:pPr>
            <w:r w:rsidRPr="00984B9A">
              <w:rPr>
                <w:rFonts w:asciiTheme="majorBidi" w:hAnsiTheme="majorBidi" w:cstheme="majorBidi"/>
                <w:noProof/>
                <w:sz w:val="24"/>
                <w:szCs w:val="24"/>
                <w:lang w:bidi="ar-JO"/>
              </w:rPr>
              <w:t xml:space="preserve">Cp2, Sp3 </w:t>
            </w:r>
          </w:p>
        </w:tc>
        <w:tc>
          <w:tcPr>
            <w:tcW w:w="7938" w:type="dxa"/>
            <w:tcBorders>
              <w:left w:val="single" w:sz="4" w:space="0" w:color="auto"/>
              <w:right w:val="single" w:sz="4" w:space="0" w:color="auto"/>
            </w:tcBorders>
          </w:tcPr>
          <w:p w:rsidR="006B1B4D" w:rsidRPr="004A26EE" w:rsidRDefault="00262CC6" w:rsidP="00262CC6">
            <w:pPr>
              <w:bidi w:val="0"/>
              <w:rPr>
                <w:rFonts w:asciiTheme="majorBidi" w:hAnsiTheme="majorBidi" w:cstheme="majorBidi"/>
                <w:noProof/>
                <w:sz w:val="24"/>
                <w:szCs w:val="24"/>
                <w:rtl/>
              </w:rPr>
            </w:pPr>
            <w:r w:rsidRPr="00262CC6">
              <w:rPr>
                <w:rFonts w:asciiTheme="majorBidi" w:hAnsiTheme="majorBidi" w:cstheme="majorBidi"/>
                <w:noProof/>
                <w:sz w:val="24"/>
                <w:szCs w:val="24"/>
              </w:rPr>
              <w:t>After completing the course, the student must know the steps of scientific research.</w:t>
            </w:r>
            <w:r w:rsidR="006B1B4D" w:rsidRPr="004A26EE">
              <w:rPr>
                <w:rFonts w:asciiTheme="majorBidi" w:hAnsiTheme="majorBidi" w:cstheme="majorBidi"/>
                <w:noProof/>
                <w:sz w:val="24"/>
                <w:szCs w:val="24"/>
              </w:rPr>
              <w:t xml:space="preserve"> </w:t>
            </w:r>
          </w:p>
        </w:tc>
        <w:tc>
          <w:tcPr>
            <w:tcW w:w="1131" w:type="dxa"/>
            <w:tcBorders>
              <w:left w:val="single" w:sz="4" w:space="0" w:color="auto"/>
              <w:right w:val="thickThinLargeGap" w:sz="2" w:space="0" w:color="auto"/>
            </w:tcBorders>
            <w:vAlign w:val="center"/>
          </w:tcPr>
          <w:p w:rsidR="006B1B4D" w:rsidRPr="006B1B4D" w:rsidRDefault="006B1B4D" w:rsidP="006B1B4D">
            <w:pPr>
              <w:jc w:val="center"/>
              <w:rPr>
                <w:rFonts w:asciiTheme="majorBidi" w:hAnsiTheme="majorBidi" w:cstheme="majorBidi"/>
                <w:noProof/>
                <w:sz w:val="24"/>
                <w:szCs w:val="24"/>
                <w:rtl/>
              </w:rPr>
            </w:pPr>
            <w:r w:rsidRPr="006B1B4D">
              <w:rPr>
                <w:rFonts w:asciiTheme="majorBidi" w:hAnsiTheme="majorBidi" w:cstheme="majorBidi"/>
                <w:noProof/>
                <w:sz w:val="24"/>
                <w:szCs w:val="24"/>
              </w:rPr>
              <w:t>K2</w:t>
            </w:r>
          </w:p>
        </w:tc>
      </w:tr>
      <w:tr w:rsidR="006B1B4D" w:rsidRPr="007916A9" w:rsidTr="006B1B4D">
        <w:tc>
          <w:tcPr>
            <w:tcW w:w="1773" w:type="dxa"/>
            <w:tcBorders>
              <w:left w:val="thickThinLargeGap" w:sz="2" w:space="0" w:color="auto"/>
              <w:right w:val="single" w:sz="4" w:space="0" w:color="auto"/>
            </w:tcBorders>
          </w:tcPr>
          <w:p w:rsidR="006B1B4D" w:rsidRDefault="006B1B4D" w:rsidP="006B1B4D">
            <w:pPr>
              <w:bidi w:val="0"/>
              <w:jc w:val="center"/>
              <w:rPr>
                <w:rFonts w:asciiTheme="majorBidi" w:hAnsiTheme="majorBidi" w:cstheme="majorBidi"/>
                <w:b/>
                <w:bCs/>
                <w:sz w:val="20"/>
                <w:szCs w:val="20"/>
                <w:lang w:bidi="ar-JO"/>
              </w:rPr>
            </w:pPr>
            <w:r w:rsidRPr="00984B9A">
              <w:rPr>
                <w:rFonts w:asciiTheme="majorBidi" w:hAnsiTheme="majorBidi" w:cstheme="majorBidi"/>
                <w:noProof/>
                <w:sz w:val="24"/>
                <w:szCs w:val="24"/>
                <w:lang w:bidi="ar-JO"/>
              </w:rPr>
              <w:t xml:space="preserve">Cp2, Sp3 </w:t>
            </w:r>
          </w:p>
        </w:tc>
        <w:tc>
          <w:tcPr>
            <w:tcW w:w="7938" w:type="dxa"/>
            <w:tcBorders>
              <w:left w:val="single" w:sz="4" w:space="0" w:color="auto"/>
              <w:right w:val="single" w:sz="4" w:space="0" w:color="auto"/>
            </w:tcBorders>
          </w:tcPr>
          <w:p w:rsidR="006B1B4D" w:rsidRPr="00EE7E7B" w:rsidRDefault="00262CC6" w:rsidP="00262CC6">
            <w:pPr>
              <w:jc w:val="right"/>
              <w:rPr>
                <w:rFonts w:asciiTheme="majorBidi" w:hAnsiTheme="majorBidi" w:cstheme="majorBidi"/>
                <w:noProof/>
                <w:sz w:val="24"/>
                <w:szCs w:val="24"/>
                <w:rtl/>
                <w:lang w:bidi="ar-JO"/>
              </w:rPr>
            </w:pPr>
            <w:r w:rsidRPr="00262CC6">
              <w:rPr>
                <w:rFonts w:asciiTheme="majorBidi" w:hAnsiTheme="majorBidi" w:cstheme="majorBidi"/>
                <w:noProof/>
                <w:sz w:val="24"/>
                <w:szCs w:val="24"/>
              </w:rPr>
              <w:t xml:space="preserve">After completing the course, the student should know the main characteristics of scientific research </w:t>
            </w:r>
            <w:r>
              <w:rPr>
                <w:rFonts w:asciiTheme="majorBidi" w:hAnsiTheme="majorBidi" w:cstheme="majorBidi"/>
                <w:noProof/>
                <w:sz w:val="24"/>
                <w:szCs w:val="24"/>
              </w:rPr>
              <w:t>.</w:t>
            </w:r>
          </w:p>
        </w:tc>
        <w:tc>
          <w:tcPr>
            <w:tcW w:w="1131" w:type="dxa"/>
            <w:tcBorders>
              <w:left w:val="single" w:sz="4" w:space="0" w:color="auto"/>
              <w:right w:val="thickThinLargeGap" w:sz="2" w:space="0" w:color="auto"/>
            </w:tcBorders>
            <w:vAlign w:val="center"/>
          </w:tcPr>
          <w:p w:rsidR="006B1B4D" w:rsidRPr="006B1B4D" w:rsidRDefault="006B1B4D" w:rsidP="00262CC6">
            <w:pPr>
              <w:jc w:val="center"/>
              <w:rPr>
                <w:rFonts w:asciiTheme="majorBidi" w:hAnsiTheme="majorBidi" w:cstheme="majorBidi"/>
                <w:noProof/>
                <w:sz w:val="24"/>
                <w:szCs w:val="24"/>
                <w:lang w:bidi="ar-JO"/>
              </w:rPr>
            </w:pPr>
            <w:r w:rsidRPr="006B1B4D">
              <w:rPr>
                <w:rFonts w:asciiTheme="majorBidi" w:hAnsiTheme="majorBidi" w:cstheme="majorBidi"/>
                <w:noProof/>
                <w:sz w:val="24"/>
                <w:szCs w:val="24"/>
                <w:lang w:bidi="ar-JO"/>
              </w:rPr>
              <w:t>K</w:t>
            </w:r>
            <w:r w:rsidR="00262CC6" w:rsidRPr="002D507B">
              <w:rPr>
                <w:rFonts w:asciiTheme="majorBidi" w:hAnsiTheme="majorBidi" w:cstheme="majorBidi"/>
                <w:noProof/>
                <w:sz w:val="24"/>
                <w:szCs w:val="24"/>
                <w:lang w:bidi="ar-JO"/>
              </w:rPr>
              <w:t>3</w:t>
            </w:r>
          </w:p>
        </w:tc>
      </w:tr>
      <w:tr w:rsidR="0003274F" w:rsidRPr="007916A9" w:rsidTr="006B1B4D">
        <w:tc>
          <w:tcPr>
            <w:tcW w:w="10842" w:type="dxa"/>
            <w:gridSpan w:val="3"/>
            <w:tcBorders>
              <w:left w:val="thickThinLargeGap" w:sz="2" w:space="0" w:color="auto"/>
              <w:right w:val="thickThinLargeGap" w:sz="2" w:space="0" w:color="auto"/>
            </w:tcBorders>
            <w:shd w:val="clear" w:color="auto" w:fill="D9D9D9" w:themeFill="background1" w:themeFillShade="D9"/>
          </w:tcPr>
          <w:p w:rsidR="0003274F" w:rsidRPr="007916A9" w:rsidRDefault="0003274F" w:rsidP="004019C1">
            <w:pPr>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Skills</w:t>
            </w:r>
          </w:p>
        </w:tc>
      </w:tr>
      <w:tr w:rsidR="0003274F" w:rsidRPr="007916A9" w:rsidTr="006B1B4D">
        <w:trPr>
          <w:trHeight w:val="697"/>
        </w:trPr>
        <w:tc>
          <w:tcPr>
            <w:tcW w:w="1773" w:type="dxa"/>
            <w:tcBorders>
              <w:left w:val="thickThinLargeGap" w:sz="2" w:space="0" w:color="auto"/>
              <w:right w:val="single" w:sz="4" w:space="0" w:color="auto"/>
            </w:tcBorders>
          </w:tcPr>
          <w:p w:rsidR="0003274F" w:rsidRPr="007916A9" w:rsidRDefault="009535B5" w:rsidP="006B1B4D">
            <w:pPr>
              <w:bidi w:val="0"/>
              <w:jc w:val="center"/>
              <w:rPr>
                <w:rFonts w:asciiTheme="majorBidi" w:hAnsiTheme="majorBidi" w:cstheme="majorBidi"/>
                <w:noProof/>
                <w:sz w:val="24"/>
                <w:szCs w:val="24"/>
                <w:rtl/>
                <w:lang w:bidi="ar-JO"/>
              </w:rPr>
            </w:pPr>
            <w:r w:rsidRPr="006B1B4D">
              <w:rPr>
                <w:rFonts w:asciiTheme="majorBidi" w:hAnsiTheme="majorBidi" w:cstheme="majorBidi"/>
                <w:noProof/>
                <w:sz w:val="24"/>
                <w:szCs w:val="24"/>
                <w:lang w:bidi="ar-JO"/>
              </w:rPr>
              <w:t>S</w:t>
            </w:r>
            <w:r w:rsidR="006B1B4D">
              <w:rPr>
                <w:rFonts w:asciiTheme="majorBidi" w:hAnsiTheme="majorBidi" w:cstheme="majorBidi"/>
                <w:noProof/>
                <w:sz w:val="24"/>
                <w:szCs w:val="24"/>
                <w:lang w:bidi="ar-JO"/>
              </w:rPr>
              <w:t>p</w:t>
            </w:r>
            <w:r w:rsidRPr="006B1B4D">
              <w:rPr>
                <w:rFonts w:asciiTheme="majorBidi" w:hAnsiTheme="majorBidi" w:cstheme="majorBidi"/>
                <w:noProof/>
                <w:sz w:val="24"/>
                <w:szCs w:val="24"/>
                <w:lang w:bidi="ar-JO"/>
              </w:rPr>
              <w:t>2</w:t>
            </w:r>
          </w:p>
        </w:tc>
        <w:tc>
          <w:tcPr>
            <w:tcW w:w="7938" w:type="dxa"/>
            <w:tcBorders>
              <w:left w:val="single" w:sz="4" w:space="0" w:color="auto"/>
              <w:right w:val="single" w:sz="4" w:space="0" w:color="auto"/>
            </w:tcBorders>
          </w:tcPr>
          <w:p w:rsidR="0003274F" w:rsidRPr="007916A9" w:rsidRDefault="00945268" w:rsidP="00CD009B">
            <w:pPr>
              <w:bidi w:val="0"/>
              <w:rPr>
                <w:rFonts w:asciiTheme="majorBidi" w:hAnsiTheme="majorBidi" w:cstheme="majorBidi"/>
                <w:noProof/>
                <w:sz w:val="24"/>
                <w:szCs w:val="24"/>
                <w:rtl/>
              </w:rPr>
            </w:pPr>
            <w:r w:rsidRPr="00945268">
              <w:rPr>
                <w:rFonts w:asciiTheme="majorBidi" w:hAnsiTheme="majorBidi" w:cstheme="majorBidi"/>
                <w:noProof/>
                <w:sz w:val="24"/>
                <w:szCs w:val="24"/>
              </w:rPr>
              <w:t>After completing the course, the student should be able to use an electronic database to write scientific research.</w:t>
            </w:r>
          </w:p>
        </w:tc>
        <w:tc>
          <w:tcPr>
            <w:tcW w:w="1131" w:type="dxa"/>
            <w:tcBorders>
              <w:left w:val="single" w:sz="4" w:space="0" w:color="auto"/>
              <w:right w:val="thickThinLargeGap" w:sz="2" w:space="0" w:color="auto"/>
            </w:tcBorders>
            <w:vAlign w:val="center"/>
          </w:tcPr>
          <w:p w:rsidR="0003274F" w:rsidRPr="006B1B4D" w:rsidRDefault="0003274F" w:rsidP="00C868B6">
            <w:pPr>
              <w:jc w:val="center"/>
              <w:rPr>
                <w:rFonts w:asciiTheme="majorBidi" w:hAnsiTheme="majorBidi" w:cstheme="majorBidi"/>
                <w:noProof/>
                <w:sz w:val="24"/>
                <w:szCs w:val="24"/>
                <w:rtl/>
              </w:rPr>
            </w:pPr>
            <w:r w:rsidRPr="006B1B4D">
              <w:rPr>
                <w:rFonts w:asciiTheme="majorBidi" w:hAnsiTheme="majorBidi" w:cstheme="majorBidi"/>
                <w:noProof/>
                <w:sz w:val="24"/>
                <w:szCs w:val="24"/>
              </w:rPr>
              <w:t>S1</w:t>
            </w:r>
          </w:p>
        </w:tc>
      </w:tr>
      <w:tr w:rsidR="00CD009B" w:rsidRPr="007916A9" w:rsidTr="006B1B4D">
        <w:trPr>
          <w:trHeight w:val="697"/>
        </w:trPr>
        <w:tc>
          <w:tcPr>
            <w:tcW w:w="1773" w:type="dxa"/>
            <w:tcBorders>
              <w:left w:val="thickThinLargeGap" w:sz="2" w:space="0" w:color="auto"/>
              <w:right w:val="single" w:sz="4" w:space="0" w:color="auto"/>
            </w:tcBorders>
          </w:tcPr>
          <w:p w:rsidR="00CD009B" w:rsidRPr="006B1B4D" w:rsidRDefault="00653C6F" w:rsidP="006B1B4D">
            <w:pPr>
              <w:bidi w:val="0"/>
              <w:jc w:val="center"/>
              <w:rPr>
                <w:rFonts w:asciiTheme="majorBidi" w:hAnsiTheme="majorBidi" w:cstheme="majorBidi"/>
                <w:noProof/>
                <w:sz w:val="24"/>
                <w:szCs w:val="24"/>
                <w:lang w:bidi="ar-JO"/>
              </w:rPr>
            </w:pPr>
            <w:r w:rsidRPr="00984B9A">
              <w:rPr>
                <w:rFonts w:asciiTheme="majorBidi" w:hAnsiTheme="majorBidi" w:cstheme="majorBidi"/>
                <w:noProof/>
                <w:sz w:val="24"/>
                <w:szCs w:val="24"/>
                <w:lang w:bidi="ar-JO"/>
              </w:rPr>
              <w:t>Cp2</w:t>
            </w:r>
          </w:p>
        </w:tc>
        <w:tc>
          <w:tcPr>
            <w:tcW w:w="7938" w:type="dxa"/>
            <w:tcBorders>
              <w:left w:val="single" w:sz="4" w:space="0" w:color="auto"/>
              <w:right w:val="single" w:sz="4" w:space="0" w:color="auto"/>
            </w:tcBorders>
          </w:tcPr>
          <w:p w:rsidR="00CD009B" w:rsidRPr="00D57900" w:rsidRDefault="00945268" w:rsidP="00C81013">
            <w:pPr>
              <w:bidi w:val="0"/>
              <w:rPr>
                <w:rFonts w:asciiTheme="majorBidi" w:hAnsiTheme="majorBidi" w:cstheme="majorBidi"/>
                <w:noProof/>
                <w:sz w:val="24"/>
                <w:szCs w:val="24"/>
              </w:rPr>
            </w:pPr>
            <w:r w:rsidRPr="00945268">
              <w:rPr>
                <w:rFonts w:asciiTheme="majorBidi" w:hAnsiTheme="majorBidi" w:cstheme="majorBidi"/>
                <w:noProof/>
                <w:sz w:val="24"/>
                <w:szCs w:val="24"/>
              </w:rPr>
              <w:t>After completing the course, the student should be able to use statistical concepts in writing scientific research.</w:t>
            </w:r>
          </w:p>
        </w:tc>
        <w:tc>
          <w:tcPr>
            <w:tcW w:w="1131" w:type="dxa"/>
            <w:tcBorders>
              <w:left w:val="single" w:sz="4" w:space="0" w:color="auto"/>
              <w:right w:val="thickThinLargeGap" w:sz="2" w:space="0" w:color="auto"/>
            </w:tcBorders>
            <w:vAlign w:val="center"/>
          </w:tcPr>
          <w:p w:rsidR="00CD009B" w:rsidRPr="006B1B4D" w:rsidRDefault="00C81013" w:rsidP="00CD009B">
            <w:pPr>
              <w:jc w:val="center"/>
              <w:rPr>
                <w:rFonts w:asciiTheme="majorBidi" w:hAnsiTheme="majorBidi" w:cstheme="majorBidi"/>
                <w:noProof/>
                <w:sz w:val="24"/>
                <w:szCs w:val="24"/>
                <w:lang w:bidi="ar-JO"/>
              </w:rPr>
            </w:pPr>
            <w:r w:rsidRPr="006B1B4D">
              <w:rPr>
                <w:rFonts w:asciiTheme="majorBidi" w:hAnsiTheme="majorBidi" w:cstheme="majorBidi"/>
                <w:noProof/>
                <w:sz w:val="24"/>
                <w:szCs w:val="24"/>
                <w:lang w:bidi="ar-JO"/>
              </w:rPr>
              <w:t>S2</w:t>
            </w:r>
          </w:p>
        </w:tc>
      </w:tr>
      <w:tr w:rsidR="00CD009B" w:rsidRPr="007916A9" w:rsidTr="006B1B4D">
        <w:tc>
          <w:tcPr>
            <w:tcW w:w="10842" w:type="dxa"/>
            <w:gridSpan w:val="3"/>
            <w:tcBorders>
              <w:left w:val="thickThinLargeGap" w:sz="2" w:space="0" w:color="auto"/>
              <w:right w:val="thickThinLargeGap" w:sz="2" w:space="0" w:color="auto"/>
            </w:tcBorders>
            <w:shd w:val="clear" w:color="auto" w:fill="D9D9D9" w:themeFill="background1" w:themeFillShade="D9"/>
          </w:tcPr>
          <w:p w:rsidR="00CD009B" w:rsidRPr="007916A9" w:rsidRDefault="00CD009B" w:rsidP="00CD009B">
            <w:pPr>
              <w:tabs>
                <w:tab w:val="left" w:pos="337"/>
                <w:tab w:val="center" w:pos="4536"/>
              </w:tabs>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Competencies</w:t>
            </w:r>
          </w:p>
        </w:tc>
      </w:tr>
      <w:tr w:rsidR="00CD009B" w:rsidRPr="007916A9" w:rsidTr="006B1B4D">
        <w:tc>
          <w:tcPr>
            <w:tcW w:w="1773" w:type="dxa"/>
            <w:tcBorders>
              <w:left w:val="thickThinLargeGap" w:sz="2" w:space="0" w:color="auto"/>
              <w:right w:val="single" w:sz="4" w:space="0" w:color="auto"/>
            </w:tcBorders>
            <w:vAlign w:val="center"/>
          </w:tcPr>
          <w:p w:rsidR="00CD009B" w:rsidRPr="00653C6F" w:rsidRDefault="00CD009B" w:rsidP="00CE7A28">
            <w:pPr>
              <w:bidi w:val="0"/>
              <w:jc w:val="center"/>
              <w:rPr>
                <w:rFonts w:asciiTheme="majorBidi" w:hAnsiTheme="majorBidi" w:cstheme="majorBidi"/>
                <w:noProof/>
                <w:sz w:val="24"/>
                <w:szCs w:val="24"/>
                <w:lang w:bidi="ar-JO"/>
              </w:rPr>
            </w:pPr>
            <w:r w:rsidRPr="00653C6F">
              <w:rPr>
                <w:rFonts w:asciiTheme="majorBidi" w:hAnsiTheme="majorBidi" w:cstheme="majorBidi"/>
                <w:noProof/>
                <w:sz w:val="24"/>
                <w:szCs w:val="24"/>
                <w:lang w:bidi="ar-JO"/>
              </w:rPr>
              <w:t>C</w:t>
            </w:r>
            <w:r w:rsidR="00653C6F">
              <w:rPr>
                <w:rFonts w:asciiTheme="majorBidi" w:hAnsiTheme="majorBidi" w:cstheme="majorBidi"/>
                <w:noProof/>
                <w:sz w:val="24"/>
                <w:szCs w:val="24"/>
                <w:lang w:bidi="ar-JO"/>
              </w:rPr>
              <w:t>p</w:t>
            </w:r>
            <w:r w:rsidRPr="00653C6F">
              <w:rPr>
                <w:rFonts w:asciiTheme="majorBidi" w:hAnsiTheme="majorBidi" w:cstheme="majorBidi"/>
                <w:noProof/>
                <w:sz w:val="24"/>
                <w:szCs w:val="24"/>
                <w:lang w:bidi="ar-JO"/>
              </w:rPr>
              <w:t xml:space="preserve">2, </w:t>
            </w:r>
            <w:r w:rsidR="00CE7A28">
              <w:rPr>
                <w:rFonts w:asciiTheme="majorBidi" w:hAnsiTheme="majorBidi" w:cstheme="majorBidi"/>
                <w:noProof/>
                <w:sz w:val="24"/>
                <w:szCs w:val="24"/>
                <w:lang w:bidi="ar-JO"/>
              </w:rPr>
              <w:t>S</w:t>
            </w:r>
            <w:r w:rsidRPr="00653C6F">
              <w:rPr>
                <w:rFonts w:asciiTheme="majorBidi" w:hAnsiTheme="majorBidi" w:cstheme="majorBidi"/>
                <w:noProof/>
                <w:sz w:val="24"/>
                <w:szCs w:val="24"/>
                <w:lang w:bidi="ar-JO"/>
              </w:rPr>
              <w:t>p</w:t>
            </w:r>
            <w:r w:rsidR="00CE7A28">
              <w:rPr>
                <w:rFonts w:asciiTheme="majorBidi" w:hAnsiTheme="majorBidi" w:cstheme="majorBidi"/>
                <w:noProof/>
                <w:sz w:val="24"/>
                <w:szCs w:val="24"/>
                <w:lang w:bidi="ar-JO"/>
              </w:rPr>
              <w:t>3</w:t>
            </w:r>
            <w:r w:rsidR="00CE7A28" w:rsidRPr="006B1B4D">
              <w:rPr>
                <w:rFonts w:asciiTheme="majorBidi" w:hAnsiTheme="majorBidi" w:cstheme="majorBidi"/>
                <w:noProof/>
                <w:sz w:val="24"/>
                <w:szCs w:val="24"/>
                <w:lang w:bidi="ar-JO"/>
              </w:rPr>
              <w:t xml:space="preserve"> S</w:t>
            </w:r>
            <w:r w:rsidR="00CE7A28">
              <w:rPr>
                <w:rFonts w:asciiTheme="majorBidi" w:hAnsiTheme="majorBidi" w:cstheme="majorBidi"/>
                <w:noProof/>
                <w:sz w:val="24"/>
                <w:szCs w:val="24"/>
                <w:lang w:bidi="ar-JO"/>
              </w:rPr>
              <w:t>p</w:t>
            </w:r>
            <w:r w:rsidR="00CE7A28" w:rsidRPr="006B1B4D">
              <w:rPr>
                <w:rFonts w:asciiTheme="majorBidi" w:hAnsiTheme="majorBidi" w:cstheme="majorBidi"/>
                <w:noProof/>
                <w:sz w:val="24"/>
                <w:szCs w:val="24"/>
                <w:lang w:bidi="ar-JO"/>
              </w:rPr>
              <w:t>2</w:t>
            </w:r>
          </w:p>
        </w:tc>
        <w:tc>
          <w:tcPr>
            <w:tcW w:w="7938" w:type="dxa"/>
            <w:tcBorders>
              <w:left w:val="single" w:sz="4" w:space="0" w:color="auto"/>
              <w:right w:val="single" w:sz="4" w:space="0" w:color="auto"/>
            </w:tcBorders>
          </w:tcPr>
          <w:p w:rsidR="00CD009B" w:rsidRPr="002D507B" w:rsidRDefault="002D507B" w:rsidP="00CD009B">
            <w:pPr>
              <w:bidi w:val="0"/>
              <w:rPr>
                <w:rtl/>
              </w:rPr>
            </w:pPr>
            <w:r w:rsidRPr="002D507B">
              <w:rPr>
                <w:rFonts w:asciiTheme="majorBidi" w:hAnsiTheme="majorBidi" w:cstheme="majorBidi"/>
                <w:noProof/>
                <w:sz w:val="24"/>
                <w:szCs w:val="24"/>
              </w:rPr>
              <w:t>After completing the course, the student must have the professional competence to apply scientific research outputs in various contexts.</w:t>
            </w:r>
          </w:p>
        </w:tc>
        <w:tc>
          <w:tcPr>
            <w:tcW w:w="1131" w:type="dxa"/>
            <w:tcBorders>
              <w:left w:val="single" w:sz="4" w:space="0" w:color="auto"/>
              <w:right w:val="thickThinLargeGap" w:sz="2" w:space="0" w:color="auto"/>
            </w:tcBorders>
            <w:vAlign w:val="center"/>
          </w:tcPr>
          <w:p w:rsidR="00CD009B" w:rsidRPr="006B1B4D" w:rsidRDefault="00CD009B" w:rsidP="00CD009B">
            <w:pPr>
              <w:jc w:val="center"/>
              <w:rPr>
                <w:rFonts w:asciiTheme="majorBidi" w:hAnsiTheme="majorBidi" w:cstheme="majorBidi"/>
                <w:noProof/>
                <w:sz w:val="24"/>
                <w:szCs w:val="24"/>
                <w:rtl/>
              </w:rPr>
            </w:pPr>
            <w:r w:rsidRPr="006B1B4D">
              <w:rPr>
                <w:rFonts w:asciiTheme="majorBidi" w:hAnsiTheme="majorBidi" w:cstheme="majorBidi"/>
                <w:noProof/>
                <w:sz w:val="24"/>
                <w:szCs w:val="24"/>
              </w:rPr>
              <w:t>C1</w:t>
            </w:r>
          </w:p>
        </w:tc>
      </w:tr>
      <w:tr w:rsidR="00CD009B" w:rsidRPr="007916A9" w:rsidTr="006B1B4D">
        <w:tc>
          <w:tcPr>
            <w:tcW w:w="1773" w:type="dxa"/>
            <w:tcBorders>
              <w:left w:val="thickThinLargeGap" w:sz="2" w:space="0" w:color="auto"/>
              <w:right w:val="single" w:sz="4" w:space="0" w:color="auto"/>
            </w:tcBorders>
            <w:vAlign w:val="center"/>
          </w:tcPr>
          <w:p w:rsidR="00CD009B" w:rsidRPr="00653C6F" w:rsidRDefault="00150B30" w:rsidP="00653C6F">
            <w:pPr>
              <w:bidi w:val="0"/>
              <w:jc w:val="center"/>
              <w:rPr>
                <w:rFonts w:asciiTheme="majorBidi" w:hAnsiTheme="majorBidi" w:cstheme="majorBidi"/>
                <w:noProof/>
                <w:sz w:val="24"/>
                <w:szCs w:val="24"/>
                <w:lang w:bidi="ar-JO"/>
              </w:rPr>
            </w:pPr>
            <w:r w:rsidRPr="00653C6F">
              <w:rPr>
                <w:rFonts w:asciiTheme="majorBidi" w:hAnsiTheme="majorBidi" w:cstheme="majorBidi"/>
                <w:noProof/>
                <w:sz w:val="24"/>
                <w:szCs w:val="24"/>
                <w:lang w:bidi="ar-JO"/>
              </w:rPr>
              <w:t>C</w:t>
            </w:r>
            <w:r>
              <w:rPr>
                <w:rFonts w:asciiTheme="majorBidi" w:hAnsiTheme="majorBidi" w:cstheme="majorBidi"/>
                <w:noProof/>
                <w:sz w:val="24"/>
                <w:szCs w:val="24"/>
                <w:lang w:bidi="ar-JO"/>
              </w:rPr>
              <w:t>p</w:t>
            </w:r>
            <w:r w:rsidRPr="00653C6F">
              <w:rPr>
                <w:rFonts w:asciiTheme="majorBidi" w:hAnsiTheme="majorBidi" w:cstheme="majorBidi"/>
                <w:noProof/>
                <w:sz w:val="24"/>
                <w:szCs w:val="24"/>
                <w:lang w:bidi="ar-JO"/>
              </w:rPr>
              <w:t xml:space="preserve">2, </w:t>
            </w:r>
            <w:r>
              <w:rPr>
                <w:rFonts w:asciiTheme="majorBidi" w:hAnsiTheme="majorBidi" w:cstheme="majorBidi"/>
                <w:noProof/>
                <w:sz w:val="24"/>
                <w:szCs w:val="24"/>
                <w:lang w:bidi="ar-JO"/>
              </w:rPr>
              <w:t>S</w:t>
            </w:r>
            <w:r w:rsidRPr="00653C6F">
              <w:rPr>
                <w:rFonts w:asciiTheme="majorBidi" w:hAnsiTheme="majorBidi" w:cstheme="majorBidi"/>
                <w:noProof/>
                <w:sz w:val="24"/>
                <w:szCs w:val="24"/>
                <w:lang w:bidi="ar-JO"/>
              </w:rPr>
              <w:t>p</w:t>
            </w:r>
            <w:r>
              <w:rPr>
                <w:rFonts w:asciiTheme="majorBidi" w:hAnsiTheme="majorBidi" w:cstheme="majorBidi"/>
                <w:noProof/>
                <w:sz w:val="24"/>
                <w:szCs w:val="24"/>
                <w:lang w:bidi="ar-JO"/>
              </w:rPr>
              <w:t>3</w:t>
            </w:r>
            <w:r w:rsidRPr="006B1B4D">
              <w:rPr>
                <w:rFonts w:asciiTheme="majorBidi" w:hAnsiTheme="majorBidi" w:cstheme="majorBidi"/>
                <w:noProof/>
                <w:sz w:val="24"/>
                <w:szCs w:val="24"/>
                <w:lang w:bidi="ar-JO"/>
              </w:rPr>
              <w:t xml:space="preserve"> S</w:t>
            </w:r>
            <w:r>
              <w:rPr>
                <w:rFonts w:asciiTheme="majorBidi" w:hAnsiTheme="majorBidi" w:cstheme="majorBidi"/>
                <w:noProof/>
                <w:sz w:val="24"/>
                <w:szCs w:val="24"/>
                <w:lang w:bidi="ar-JO"/>
              </w:rPr>
              <w:t>p</w:t>
            </w:r>
            <w:r w:rsidRPr="006B1B4D">
              <w:rPr>
                <w:rFonts w:asciiTheme="majorBidi" w:hAnsiTheme="majorBidi" w:cstheme="majorBidi"/>
                <w:noProof/>
                <w:sz w:val="24"/>
                <w:szCs w:val="24"/>
                <w:lang w:bidi="ar-JO"/>
              </w:rPr>
              <w:t>2</w:t>
            </w:r>
          </w:p>
        </w:tc>
        <w:tc>
          <w:tcPr>
            <w:tcW w:w="7938" w:type="dxa"/>
            <w:tcBorders>
              <w:left w:val="single" w:sz="4" w:space="0" w:color="auto"/>
              <w:right w:val="single" w:sz="4" w:space="0" w:color="auto"/>
            </w:tcBorders>
          </w:tcPr>
          <w:p w:rsidR="00CD009B" w:rsidRPr="007916A9" w:rsidRDefault="002D507B" w:rsidP="00CD009B">
            <w:pPr>
              <w:bidi w:val="0"/>
              <w:spacing w:after="200"/>
              <w:rPr>
                <w:rFonts w:asciiTheme="majorBidi" w:hAnsiTheme="majorBidi" w:cstheme="majorBidi"/>
                <w:noProof/>
                <w:sz w:val="24"/>
                <w:szCs w:val="24"/>
                <w:rtl/>
              </w:rPr>
            </w:pPr>
            <w:r w:rsidRPr="002D507B">
              <w:rPr>
                <w:rFonts w:asciiTheme="majorBidi" w:hAnsiTheme="majorBidi" w:cstheme="majorBidi"/>
                <w:noProof/>
                <w:sz w:val="24"/>
                <w:szCs w:val="24"/>
              </w:rPr>
              <w:t>After completing the course, the student must have the skill to use critical thinking in formulating research hypotheses</w:t>
            </w:r>
            <w:r>
              <w:rPr>
                <w:rFonts w:asciiTheme="majorBidi" w:hAnsiTheme="majorBidi" w:cstheme="majorBidi"/>
                <w:noProof/>
                <w:sz w:val="24"/>
                <w:szCs w:val="24"/>
              </w:rPr>
              <w:t>.</w:t>
            </w:r>
          </w:p>
        </w:tc>
        <w:tc>
          <w:tcPr>
            <w:tcW w:w="1131" w:type="dxa"/>
            <w:tcBorders>
              <w:left w:val="single" w:sz="4" w:space="0" w:color="auto"/>
              <w:right w:val="thickThinLargeGap" w:sz="2" w:space="0" w:color="auto"/>
            </w:tcBorders>
            <w:vAlign w:val="center"/>
          </w:tcPr>
          <w:p w:rsidR="00CD009B" w:rsidRPr="006B1B4D" w:rsidRDefault="00CD009B" w:rsidP="00CD009B">
            <w:pPr>
              <w:jc w:val="center"/>
              <w:rPr>
                <w:rFonts w:asciiTheme="majorBidi" w:hAnsiTheme="majorBidi" w:cstheme="majorBidi"/>
                <w:noProof/>
                <w:sz w:val="24"/>
                <w:szCs w:val="24"/>
              </w:rPr>
            </w:pPr>
            <w:r w:rsidRPr="006B1B4D">
              <w:rPr>
                <w:rFonts w:asciiTheme="majorBidi" w:hAnsiTheme="majorBidi" w:cstheme="majorBidi"/>
                <w:noProof/>
                <w:sz w:val="24"/>
                <w:szCs w:val="24"/>
              </w:rPr>
              <w:t>C2</w:t>
            </w:r>
          </w:p>
        </w:tc>
      </w:tr>
    </w:tbl>
    <w:p w:rsidR="00FB0BFF" w:rsidRDefault="00FB0BFF" w:rsidP="00FB0BFF">
      <w:pPr>
        <w:bidi w:val="0"/>
        <w:jc w:val="center"/>
        <w:rPr>
          <w:rFonts w:asciiTheme="majorBidi" w:hAnsiTheme="majorBidi" w:cstheme="majorBidi"/>
          <w:b/>
          <w:bCs/>
          <w:sz w:val="24"/>
          <w:szCs w:val="24"/>
          <w:lang w:bidi="ar-JO"/>
        </w:rPr>
      </w:pPr>
    </w:p>
    <w:p w:rsidR="00BD3AE6" w:rsidRDefault="00BD3AE6" w:rsidP="00FB0BFF">
      <w:pPr>
        <w:bidi w:val="0"/>
        <w:jc w:val="center"/>
        <w:rPr>
          <w:rFonts w:asciiTheme="majorBidi" w:hAnsiTheme="majorBidi" w:cstheme="majorBidi"/>
          <w:b/>
          <w:bCs/>
          <w:sz w:val="24"/>
          <w:szCs w:val="24"/>
          <w:lang w:bidi="ar-JO"/>
        </w:rPr>
      </w:pPr>
      <w:r w:rsidRPr="007916A9">
        <w:rPr>
          <w:rFonts w:asciiTheme="majorBidi" w:hAnsiTheme="majorBidi" w:cstheme="majorBidi"/>
          <w:b/>
          <w:bCs/>
          <w:sz w:val="24"/>
          <w:szCs w:val="24"/>
          <w:lang w:bidi="ar-JO"/>
        </w:rPr>
        <w:t xml:space="preserve">Meetings and Subjects Timetable </w:t>
      </w:r>
    </w:p>
    <w:tbl>
      <w:tblPr>
        <w:tblStyle w:val="TableGrid"/>
        <w:bidiVisual/>
        <w:tblW w:w="5891" w:type="pct"/>
        <w:tblInd w:w="-856"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1749"/>
        <w:gridCol w:w="2411"/>
        <w:gridCol w:w="5282"/>
        <w:gridCol w:w="1134"/>
      </w:tblGrid>
      <w:tr w:rsidR="00AA7F21" w:rsidRPr="00682D65" w:rsidTr="00973DA9">
        <w:tc>
          <w:tcPr>
            <w:tcW w:w="827" w:type="pct"/>
            <w:shd w:val="clear" w:color="auto" w:fill="D9D9D9" w:themeFill="background1" w:themeFillShade="D9"/>
          </w:tcPr>
          <w:p w:rsidR="00AA7F21" w:rsidRPr="00682D65" w:rsidRDefault="00AA7F21" w:rsidP="00973DA9">
            <w:pPr>
              <w:bidi w:val="0"/>
              <w:spacing w:before="240"/>
              <w:rPr>
                <w:rFonts w:asciiTheme="majorBidi" w:hAnsiTheme="majorBidi" w:cstheme="majorBidi"/>
                <w:noProof/>
                <w:sz w:val="20"/>
                <w:szCs w:val="20"/>
                <w:rtl/>
              </w:rPr>
            </w:pPr>
            <w:r w:rsidRPr="00682D65">
              <w:rPr>
                <w:rFonts w:asciiTheme="majorBidi" w:hAnsiTheme="majorBidi" w:cstheme="majorBidi"/>
                <w:noProof/>
                <w:sz w:val="20"/>
                <w:szCs w:val="20"/>
              </w:rPr>
              <w:t>Learning Material</w:t>
            </w:r>
          </w:p>
        </w:tc>
        <w:tc>
          <w:tcPr>
            <w:tcW w:w="1140" w:type="pct"/>
            <w:shd w:val="clear" w:color="auto" w:fill="D9D9D9" w:themeFill="background1" w:themeFillShade="D9"/>
          </w:tcPr>
          <w:p w:rsidR="00AA7F21" w:rsidRPr="00682D65" w:rsidRDefault="00AA7F21" w:rsidP="00973DA9">
            <w:pPr>
              <w:bidi w:val="0"/>
              <w:spacing w:before="240"/>
              <w:rPr>
                <w:rFonts w:asciiTheme="majorBidi" w:hAnsiTheme="majorBidi" w:cstheme="majorBidi"/>
                <w:noProof/>
                <w:sz w:val="20"/>
                <w:szCs w:val="20"/>
                <w:rtl/>
              </w:rPr>
            </w:pPr>
            <w:r w:rsidRPr="00682D65">
              <w:rPr>
                <w:rFonts w:asciiTheme="majorBidi" w:hAnsiTheme="majorBidi" w:cstheme="majorBidi"/>
                <w:noProof/>
                <w:sz w:val="20"/>
                <w:szCs w:val="20"/>
              </w:rPr>
              <w:t>Learning Method*</w:t>
            </w:r>
          </w:p>
        </w:tc>
        <w:tc>
          <w:tcPr>
            <w:tcW w:w="2497" w:type="pct"/>
            <w:shd w:val="clear" w:color="auto" w:fill="D9D9D9" w:themeFill="background1" w:themeFillShade="D9"/>
          </w:tcPr>
          <w:p w:rsidR="00AA7F21" w:rsidRPr="00682D65" w:rsidRDefault="00AA7F21" w:rsidP="00973DA9">
            <w:pPr>
              <w:bidi w:val="0"/>
              <w:spacing w:before="240"/>
              <w:rPr>
                <w:rFonts w:asciiTheme="majorBidi" w:hAnsiTheme="majorBidi" w:cstheme="majorBidi"/>
                <w:noProof/>
                <w:sz w:val="20"/>
                <w:szCs w:val="20"/>
                <w:rtl/>
              </w:rPr>
            </w:pPr>
            <w:r w:rsidRPr="00682D65">
              <w:rPr>
                <w:rFonts w:asciiTheme="majorBidi" w:hAnsiTheme="majorBidi" w:cstheme="majorBidi"/>
                <w:noProof/>
                <w:sz w:val="20"/>
                <w:szCs w:val="20"/>
              </w:rPr>
              <w:t>Topic</w:t>
            </w:r>
          </w:p>
        </w:tc>
        <w:tc>
          <w:tcPr>
            <w:tcW w:w="536" w:type="pct"/>
            <w:shd w:val="clear" w:color="auto" w:fill="D9D9D9" w:themeFill="background1" w:themeFillShade="D9"/>
          </w:tcPr>
          <w:p w:rsidR="00AA7F21" w:rsidRPr="00682D65" w:rsidRDefault="00AA7F21" w:rsidP="00973DA9">
            <w:pPr>
              <w:bidi w:val="0"/>
              <w:spacing w:before="240"/>
              <w:rPr>
                <w:rFonts w:asciiTheme="majorBidi" w:hAnsiTheme="majorBidi" w:cstheme="majorBidi"/>
                <w:noProof/>
                <w:sz w:val="20"/>
                <w:szCs w:val="20"/>
                <w:rtl/>
              </w:rPr>
            </w:pPr>
            <w:r w:rsidRPr="00682D65">
              <w:rPr>
                <w:rFonts w:asciiTheme="majorBidi" w:hAnsiTheme="majorBidi" w:cstheme="majorBidi"/>
                <w:noProof/>
                <w:sz w:val="20"/>
                <w:szCs w:val="20"/>
              </w:rPr>
              <w:t>Week</w:t>
            </w:r>
          </w:p>
        </w:tc>
      </w:tr>
      <w:tr w:rsidR="00AA7F21" w:rsidRPr="00682D65" w:rsidTr="00973DA9">
        <w:tc>
          <w:tcPr>
            <w:tcW w:w="827"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Study plan and syllabus</w:t>
            </w:r>
          </w:p>
        </w:tc>
        <w:tc>
          <w:tcPr>
            <w:tcW w:w="1140" w:type="pct"/>
            <w:shd w:val="clear" w:color="auto" w:fill="FFFFFF" w:themeFill="background1"/>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Lecture</w:t>
            </w: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Introduction the course syllabus.</w:t>
            </w:r>
          </w:p>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Introduction to research methods for business</w:t>
            </w:r>
            <w:r w:rsidRPr="00BA617B">
              <w:rPr>
                <w:rFonts w:asciiTheme="majorBidi" w:hAnsiTheme="majorBidi" w:cs="Times New Roman"/>
                <w:noProof/>
                <w:rtl/>
              </w:rPr>
              <w:t xml:space="preserve"> </w:t>
            </w:r>
            <w:r w:rsidRPr="00BA617B">
              <w:rPr>
                <w:rFonts w:asciiTheme="majorBidi" w:hAnsiTheme="majorBidi" w:cstheme="majorBidi"/>
                <w:noProof/>
                <w:rtl/>
              </w:rPr>
              <w:t>-</w:t>
            </w:r>
          </w:p>
        </w:tc>
        <w:tc>
          <w:tcPr>
            <w:tcW w:w="536" w:type="pct"/>
            <w:shd w:val="clear" w:color="auto" w:fill="FFFFFF" w:themeFill="background1"/>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1</w:t>
            </w:r>
          </w:p>
        </w:tc>
      </w:tr>
      <w:tr w:rsidR="00AA7F21" w:rsidRPr="00682D65" w:rsidTr="00973DA9">
        <w:tc>
          <w:tcPr>
            <w:tcW w:w="827"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Chapter 1</w:t>
            </w:r>
          </w:p>
        </w:tc>
        <w:tc>
          <w:tcPr>
            <w:tcW w:w="1140"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Lecture</w:t>
            </w:r>
          </w:p>
        </w:tc>
        <w:tc>
          <w:tcPr>
            <w:tcW w:w="2497" w:type="pct"/>
            <w:tcBorders>
              <w:top w:val="dashSmallGap" w:sz="4" w:space="0" w:color="auto"/>
              <w:bottom w:val="dashSmallGap" w:sz="4" w:space="0" w:color="auto"/>
            </w:tcBorders>
          </w:tcPr>
          <w:p w:rsidR="00AA7F21" w:rsidRPr="00BA617B" w:rsidRDefault="00973DA9" w:rsidP="00973DA9">
            <w:pPr>
              <w:bidi w:val="0"/>
              <w:rPr>
                <w:rFonts w:asciiTheme="majorBidi" w:hAnsiTheme="majorBidi" w:cstheme="majorBidi"/>
                <w:noProof/>
              </w:rPr>
            </w:pPr>
            <w:r w:rsidRPr="00BA617B">
              <w:rPr>
                <w:rFonts w:asciiTheme="majorBidi" w:hAnsiTheme="majorBidi" w:cstheme="majorBidi"/>
                <w:noProof/>
              </w:rPr>
              <w:t>-</w:t>
            </w:r>
            <w:r w:rsidR="00AA7F21" w:rsidRPr="00BA617B">
              <w:rPr>
                <w:rFonts w:asciiTheme="majorBidi" w:hAnsiTheme="majorBidi" w:cstheme="majorBidi"/>
                <w:noProof/>
              </w:rPr>
              <w:t>Business research.</w:t>
            </w:r>
            <w:r w:rsidR="00AA7F21" w:rsidRPr="00BA617B">
              <w:rPr>
                <w:rFonts w:asciiTheme="majorBidi" w:hAnsiTheme="majorBidi" w:cstheme="majorBidi"/>
                <w:noProof/>
                <w:rtl/>
              </w:rPr>
              <w:t xml:space="preserve"> </w:t>
            </w:r>
          </w:p>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xml:space="preserve">-Types of business research: applied and basic.  </w:t>
            </w:r>
          </w:p>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-The manager and the consultant–researcher</w:t>
            </w:r>
            <w:r w:rsidRPr="00BA617B">
              <w:rPr>
                <w:rFonts w:asciiTheme="majorBidi" w:hAnsiTheme="majorBidi" w:cstheme="majorBidi"/>
                <w:noProof/>
                <w:rtl/>
              </w:rPr>
              <w:t xml:space="preserve"> </w:t>
            </w:r>
          </w:p>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-Internal versus external consultants/researchers</w:t>
            </w:r>
            <w:r w:rsidRPr="00BA617B">
              <w:rPr>
                <w:rFonts w:asciiTheme="majorBidi" w:hAnsiTheme="majorBidi" w:cstheme="majorBidi"/>
                <w:noProof/>
                <w:rtl/>
              </w:rPr>
              <w:t xml:space="preserve"> </w:t>
            </w:r>
          </w:p>
          <w:p w:rsidR="00AA7F21" w:rsidRPr="00BA617B" w:rsidRDefault="00973DA9" w:rsidP="00973DA9">
            <w:pPr>
              <w:bidi w:val="0"/>
              <w:rPr>
                <w:rFonts w:asciiTheme="majorBidi" w:hAnsiTheme="majorBidi" w:cstheme="majorBidi"/>
                <w:noProof/>
                <w:rtl/>
              </w:rPr>
            </w:pPr>
            <w:r w:rsidRPr="00BA617B">
              <w:rPr>
                <w:rFonts w:asciiTheme="majorBidi" w:hAnsiTheme="majorBidi" w:cstheme="majorBidi"/>
                <w:noProof/>
              </w:rPr>
              <w:t>-</w:t>
            </w:r>
            <w:r w:rsidR="00AA7F21" w:rsidRPr="00BA617B">
              <w:rPr>
                <w:rFonts w:asciiTheme="majorBidi" w:hAnsiTheme="majorBidi" w:cstheme="majorBidi"/>
                <w:noProof/>
              </w:rPr>
              <w:t>Advantages and Disadvantegs of internal and external consultants/researchers.</w:t>
            </w:r>
            <w:r w:rsidR="00AA7F21" w:rsidRPr="00BA617B">
              <w:rPr>
                <w:rFonts w:asciiTheme="majorBidi" w:hAnsiTheme="majorBidi" w:cstheme="majorBidi"/>
                <w:noProof/>
                <w:rtl/>
              </w:rPr>
              <w:t xml:space="preserve">  </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2</w:t>
            </w:r>
          </w:p>
        </w:tc>
      </w:tr>
      <w:tr w:rsidR="00AA7F21" w:rsidRPr="00682D65" w:rsidTr="00973DA9">
        <w:tc>
          <w:tcPr>
            <w:tcW w:w="827"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Chapter 2</w:t>
            </w:r>
          </w:p>
        </w:tc>
        <w:tc>
          <w:tcPr>
            <w:tcW w:w="1140"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Lecture</w:t>
            </w: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-The hallmarks of scientific research.</w:t>
            </w:r>
            <w:r w:rsidRPr="00BA617B">
              <w:rPr>
                <w:rFonts w:asciiTheme="majorBidi" w:hAnsiTheme="majorBidi" w:cstheme="majorBidi"/>
                <w:noProof/>
                <w:rtl/>
              </w:rPr>
              <w:t xml:space="preserve"> </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3</w:t>
            </w:r>
          </w:p>
        </w:tc>
      </w:tr>
      <w:tr w:rsidR="00AA7F21" w:rsidRPr="00682D65" w:rsidTr="00973DA9">
        <w:tc>
          <w:tcPr>
            <w:tcW w:w="827"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Chapter 2</w:t>
            </w:r>
          </w:p>
        </w:tc>
        <w:tc>
          <w:tcPr>
            <w:tcW w:w="1140"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Lecture</w:t>
            </w: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-The seven-step process in the hypothetico-deductive method.</w:t>
            </w:r>
            <w:r w:rsidRPr="00BA617B">
              <w:rPr>
                <w:rFonts w:asciiTheme="majorBidi" w:hAnsiTheme="majorBidi" w:cstheme="majorBidi"/>
                <w:noProof/>
                <w:rtl/>
              </w:rPr>
              <w:t xml:space="preserve"> </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4</w:t>
            </w:r>
          </w:p>
        </w:tc>
      </w:tr>
      <w:tr w:rsidR="00AA7F21" w:rsidRPr="00682D65" w:rsidTr="00973DA9">
        <w:tc>
          <w:tcPr>
            <w:tcW w:w="827" w:type="pct"/>
          </w:tcPr>
          <w:p w:rsidR="00AA7F21" w:rsidRPr="00BA617B" w:rsidRDefault="00AA7F21" w:rsidP="00973DA9">
            <w:pPr>
              <w:bidi w:val="0"/>
              <w:rPr>
                <w:rFonts w:asciiTheme="majorBidi" w:hAnsiTheme="majorBidi" w:cstheme="majorBidi"/>
                <w:noProof/>
                <w:rtl/>
                <w:lang w:bidi="ar-JO"/>
              </w:rPr>
            </w:pPr>
            <w:r w:rsidRPr="00BA617B">
              <w:rPr>
                <w:rFonts w:asciiTheme="majorBidi" w:hAnsiTheme="majorBidi" w:cstheme="majorBidi"/>
                <w:noProof/>
              </w:rPr>
              <w:t xml:space="preserve">Chapter 2+3 </w:t>
            </w:r>
          </w:p>
        </w:tc>
        <w:tc>
          <w:tcPr>
            <w:tcW w:w="1140"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Lecture</w:t>
            </w: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tl/>
              </w:rPr>
            </w:pPr>
            <w:r w:rsidRPr="00BA617B">
              <w:rPr>
                <w:rFonts w:asciiTheme="majorBidi" w:hAnsiTheme="majorBidi" w:cs="Times New Roman"/>
                <w:noProof/>
                <w:rtl/>
              </w:rPr>
              <w:t>-</w:t>
            </w:r>
            <w:r w:rsidRPr="00BA617B">
              <w:rPr>
                <w:rFonts w:asciiTheme="majorBidi" w:hAnsiTheme="majorBidi" w:cstheme="majorBidi"/>
                <w:noProof/>
              </w:rPr>
              <w:t>The critical literature review</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5</w:t>
            </w:r>
          </w:p>
        </w:tc>
      </w:tr>
      <w:tr w:rsidR="00AA7F21" w:rsidRPr="00682D65" w:rsidTr="00973DA9">
        <w:tc>
          <w:tcPr>
            <w:tcW w:w="827" w:type="pct"/>
          </w:tcPr>
          <w:p w:rsidR="00AA7F21" w:rsidRPr="00BA617B" w:rsidRDefault="00AA7F21" w:rsidP="00973DA9">
            <w:pPr>
              <w:bidi w:val="0"/>
              <w:rPr>
                <w:rFonts w:asciiTheme="majorBidi" w:hAnsiTheme="majorBidi" w:cstheme="majorBidi"/>
                <w:noProof/>
                <w:rtl/>
                <w:lang w:bidi="ar-JO"/>
              </w:rPr>
            </w:pPr>
            <w:r w:rsidRPr="00BA617B">
              <w:rPr>
                <w:rFonts w:asciiTheme="majorBidi" w:hAnsiTheme="majorBidi" w:cstheme="majorBidi"/>
                <w:noProof/>
              </w:rPr>
              <w:t>Chapter 4</w:t>
            </w:r>
          </w:p>
        </w:tc>
        <w:tc>
          <w:tcPr>
            <w:tcW w:w="1140" w:type="pct"/>
          </w:tcPr>
          <w:p w:rsidR="00AA7F21" w:rsidRPr="00BA617B" w:rsidRDefault="00AA7F21" w:rsidP="00973DA9">
            <w:pPr>
              <w:bidi w:val="0"/>
              <w:rPr>
                <w:rFonts w:asciiTheme="majorBidi" w:hAnsiTheme="majorBidi" w:cstheme="majorBidi"/>
                <w:noProof/>
                <w:rtl/>
                <w:lang w:bidi="ar-JO"/>
              </w:rPr>
            </w:pPr>
            <w:r w:rsidRPr="00BA617B">
              <w:rPr>
                <w:rFonts w:asciiTheme="majorBidi" w:hAnsiTheme="majorBidi" w:cstheme="majorBidi"/>
                <w:noProof/>
              </w:rPr>
              <w:t>Lecture  and project based learning</w:t>
            </w: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tl/>
              </w:rPr>
            </w:pPr>
            <w:r w:rsidRPr="00BA617B">
              <w:rPr>
                <w:rFonts w:asciiTheme="majorBidi" w:hAnsiTheme="majorBidi" w:cs="Times New Roman"/>
                <w:noProof/>
                <w:rtl/>
              </w:rPr>
              <w:t xml:space="preserve">- </w:t>
            </w:r>
            <w:r w:rsidRPr="00BA617B">
              <w:rPr>
                <w:rFonts w:asciiTheme="majorBidi" w:hAnsiTheme="majorBidi" w:cstheme="majorBidi"/>
                <w:noProof/>
              </w:rPr>
              <w:t>Scientific research/ 8 steps</w:t>
            </w:r>
            <w:r w:rsidRPr="00BA617B">
              <w:rPr>
                <w:rFonts w:asciiTheme="majorBidi" w:hAnsiTheme="majorBidi" w:cstheme="majorBidi"/>
                <w:noProof/>
                <w:rtl/>
              </w:rPr>
              <w:t xml:space="preserve"> </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6</w:t>
            </w:r>
          </w:p>
        </w:tc>
      </w:tr>
      <w:tr w:rsidR="00AA7F21" w:rsidRPr="00682D65" w:rsidTr="00973DA9">
        <w:tc>
          <w:tcPr>
            <w:tcW w:w="827" w:type="pct"/>
          </w:tcPr>
          <w:p w:rsidR="00AA7F21" w:rsidRPr="00BA617B" w:rsidRDefault="00AA7F21" w:rsidP="00973DA9">
            <w:pPr>
              <w:bidi w:val="0"/>
              <w:rPr>
                <w:rFonts w:asciiTheme="majorBidi" w:hAnsiTheme="majorBidi" w:cstheme="majorBidi"/>
                <w:noProof/>
                <w:lang w:bidi="ar-JO"/>
              </w:rPr>
            </w:pPr>
            <w:r w:rsidRPr="00BA617B">
              <w:rPr>
                <w:rFonts w:asciiTheme="majorBidi" w:hAnsiTheme="majorBidi" w:cstheme="majorBidi"/>
                <w:noProof/>
              </w:rPr>
              <w:t>Chapter</w:t>
            </w:r>
            <w:r w:rsidRPr="00BA617B">
              <w:rPr>
                <w:rFonts w:asciiTheme="majorBidi" w:hAnsiTheme="majorBidi" w:cstheme="majorBidi"/>
                <w:noProof/>
                <w:lang w:bidi="ar-JO"/>
              </w:rPr>
              <w:t xml:space="preserve"> 5</w:t>
            </w:r>
          </w:p>
        </w:tc>
        <w:tc>
          <w:tcPr>
            <w:tcW w:w="1140"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Interactive lecture and discussions by students</w:t>
            </w: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-Theoretical framework and hypothesis development</w:t>
            </w:r>
          </w:p>
          <w:p w:rsidR="00AA7F21" w:rsidRPr="00BA617B" w:rsidRDefault="00AA7F21" w:rsidP="00973DA9">
            <w:pPr>
              <w:bidi w:val="0"/>
              <w:rPr>
                <w:rFonts w:asciiTheme="majorBidi" w:hAnsiTheme="majorBidi" w:cstheme="majorBidi"/>
                <w:noProof/>
                <w:rtl/>
              </w:rPr>
            </w:pP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7</w:t>
            </w:r>
          </w:p>
        </w:tc>
      </w:tr>
      <w:tr w:rsidR="00AA7F21" w:rsidRPr="00682D65" w:rsidTr="00973DA9">
        <w:tc>
          <w:tcPr>
            <w:tcW w:w="827" w:type="pct"/>
          </w:tcPr>
          <w:p w:rsidR="00AA7F21" w:rsidRPr="00BA617B" w:rsidRDefault="00AA7F21" w:rsidP="00973DA9">
            <w:pPr>
              <w:bidi w:val="0"/>
              <w:rPr>
                <w:rFonts w:asciiTheme="majorBidi" w:hAnsiTheme="majorBidi" w:cstheme="majorBidi"/>
                <w:noProof/>
                <w:lang w:bidi="ar-JO"/>
              </w:rPr>
            </w:pPr>
            <w:r w:rsidRPr="00BA617B">
              <w:rPr>
                <w:rFonts w:asciiTheme="majorBidi" w:hAnsiTheme="majorBidi" w:cstheme="majorBidi"/>
                <w:noProof/>
              </w:rPr>
              <w:t>Chapter</w:t>
            </w:r>
            <w:r w:rsidRPr="00BA617B">
              <w:rPr>
                <w:rFonts w:asciiTheme="majorBidi" w:hAnsiTheme="majorBidi" w:cstheme="majorBidi"/>
                <w:noProof/>
                <w:lang w:bidi="ar-JO"/>
              </w:rPr>
              <w:t xml:space="preserve"> 5</w:t>
            </w:r>
          </w:p>
        </w:tc>
        <w:tc>
          <w:tcPr>
            <w:tcW w:w="1140" w:type="pct"/>
          </w:tcPr>
          <w:p w:rsidR="00AA7F21" w:rsidRPr="00BA617B" w:rsidRDefault="00AA7F21" w:rsidP="00973DA9">
            <w:pPr>
              <w:bidi w:val="0"/>
              <w:rPr>
                <w:rFonts w:asciiTheme="majorBidi" w:hAnsiTheme="majorBidi" w:cstheme="majorBidi"/>
                <w:noProof/>
                <w:rtl/>
              </w:rPr>
            </w:pPr>
            <w:bookmarkStart w:id="1" w:name="_Hlk99880370"/>
            <w:r w:rsidRPr="00BA617B">
              <w:rPr>
                <w:rFonts w:asciiTheme="majorBidi" w:hAnsiTheme="majorBidi" w:cstheme="majorBidi"/>
                <w:noProof/>
              </w:rPr>
              <w:t>Interactive lecture and discussions by students</w:t>
            </w:r>
            <w:bookmarkEnd w:id="1"/>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xml:space="preserve">-Moderating variable </w:t>
            </w:r>
          </w:p>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xml:space="preserve">-The components of the theoretical framework </w:t>
            </w:r>
          </w:p>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-Hypothesis development</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8</w:t>
            </w:r>
          </w:p>
        </w:tc>
      </w:tr>
      <w:tr w:rsidR="00AA7F21" w:rsidRPr="00682D65" w:rsidTr="00973DA9">
        <w:tc>
          <w:tcPr>
            <w:tcW w:w="827"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Chapter</w:t>
            </w:r>
            <w:r w:rsidRPr="00BA617B">
              <w:rPr>
                <w:rFonts w:asciiTheme="majorBidi" w:hAnsiTheme="majorBidi" w:cstheme="majorBidi"/>
                <w:noProof/>
                <w:lang w:bidi="ar-JO"/>
              </w:rPr>
              <w:t xml:space="preserve"> 5</w:t>
            </w:r>
          </w:p>
        </w:tc>
        <w:tc>
          <w:tcPr>
            <w:tcW w:w="1140"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Interactive lecture and discussions by students</w:t>
            </w: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 xml:space="preserve">Definition of a hypothesis </w:t>
            </w:r>
            <w:r w:rsidRPr="00BA617B">
              <w:rPr>
                <w:rFonts w:asciiTheme="majorBidi" w:hAnsiTheme="majorBidi" w:cstheme="majorBidi"/>
                <w:noProof/>
                <w:rtl/>
              </w:rPr>
              <w:t>-</w:t>
            </w:r>
          </w:p>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-Statement of hypotheses: formats</w:t>
            </w:r>
          </w:p>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xml:space="preserve">-Directional and nondirectional hypotheses </w:t>
            </w:r>
          </w:p>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 xml:space="preserve">Null and alternate hypotheses </w:t>
            </w:r>
            <w:r w:rsidRPr="00BA617B">
              <w:rPr>
                <w:rFonts w:asciiTheme="majorBidi" w:hAnsiTheme="majorBidi" w:cstheme="majorBidi"/>
                <w:noProof/>
                <w:rtl/>
              </w:rPr>
              <w:t>-</w:t>
            </w:r>
          </w:p>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 xml:space="preserve">Managerial implications </w:t>
            </w:r>
            <w:r w:rsidRPr="00BA617B">
              <w:rPr>
                <w:rFonts w:asciiTheme="majorBidi" w:hAnsiTheme="majorBidi" w:cstheme="majorBidi"/>
                <w:noProof/>
                <w:rtl/>
              </w:rPr>
              <w:t>-</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9</w:t>
            </w:r>
          </w:p>
        </w:tc>
      </w:tr>
      <w:tr w:rsidR="00AA7F21" w:rsidRPr="00682D65" w:rsidTr="00973DA9">
        <w:tc>
          <w:tcPr>
            <w:tcW w:w="827"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Chapter</w:t>
            </w:r>
            <w:r w:rsidRPr="00BA617B">
              <w:rPr>
                <w:rFonts w:asciiTheme="majorBidi" w:hAnsiTheme="majorBidi" w:cstheme="majorBidi"/>
                <w:noProof/>
                <w:lang w:bidi="ar-JO"/>
              </w:rPr>
              <w:t xml:space="preserve"> </w:t>
            </w:r>
            <w:r w:rsidRPr="00BA617B">
              <w:rPr>
                <w:rFonts w:asciiTheme="majorBidi" w:hAnsiTheme="majorBidi" w:cstheme="majorBidi" w:hint="cs"/>
                <w:noProof/>
                <w:rtl/>
                <w:lang w:bidi="ar-JO"/>
              </w:rPr>
              <w:t>6</w:t>
            </w:r>
          </w:p>
        </w:tc>
        <w:tc>
          <w:tcPr>
            <w:tcW w:w="1140" w:type="pct"/>
          </w:tcPr>
          <w:p w:rsidR="00AA7F21" w:rsidRPr="00BA617B" w:rsidRDefault="00AA7F21" w:rsidP="00973DA9">
            <w:pPr>
              <w:bidi w:val="0"/>
              <w:rPr>
                <w:rFonts w:asciiTheme="majorBidi" w:hAnsiTheme="majorBidi" w:cstheme="majorBidi"/>
                <w:noProof/>
                <w:rtl/>
              </w:rPr>
            </w:pP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Elements of research design</w:t>
            </w:r>
            <w:r w:rsidRPr="00BA617B">
              <w:rPr>
                <w:rFonts w:asciiTheme="majorBidi" w:hAnsiTheme="majorBidi" w:cstheme="majorBidi"/>
                <w:noProof/>
                <w:rtl/>
              </w:rPr>
              <w:t>-</w:t>
            </w:r>
          </w:p>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xml:space="preserve">-The research design  </w:t>
            </w:r>
          </w:p>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 xml:space="preserve">Research strategies  </w:t>
            </w:r>
            <w:r w:rsidRPr="00BA617B">
              <w:rPr>
                <w:rFonts w:asciiTheme="majorBidi" w:hAnsiTheme="majorBidi" w:cstheme="majorBidi"/>
                <w:noProof/>
                <w:rtl/>
              </w:rPr>
              <w:t>-</w:t>
            </w:r>
          </w:p>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lastRenderedPageBreak/>
              <w:t xml:space="preserve">-Extent of researcher interference with the study  </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lastRenderedPageBreak/>
              <w:t>10</w:t>
            </w:r>
          </w:p>
        </w:tc>
      </w:tr>
      <w:tr w:rsidR="00AA7F21" w:rsidRPr="00682D65" w:rsidTr="00973DA9">
        <w:tc>
          <w:tcPr>
            <w:tcW w:w="827"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Chapter</w:t>
            </w:r>
            <w:r w:rsidRPr="00BA617B">
              <w:rPr>
                <w:rFonts w:asciiTheme="majorBidi" w:hAnsiTheme="majorBidi" w:cstheme="majorBidi"/>
                <w:noProof/>
                <w:lang w:bidi="ar-JO"/>
              </w:rPr>
              <w:t xml:space="preserve"> </w:t>
            </w:r>
            <w:r w:rsidRPr="00BA617B">
              <w:rPr>
                <w:rFonts w:asciiTheme="majorBidi" w:hAnsiTheme="majorBidi" w:cstheme="majorBidi" w:hint="cs"/>
                <w:noProof/>
                <w:rtl/>
                <w:lang w:bidi="ar-JO"/>
              </w:rPr>
              <w:t>6</w:t>
            </w:r>
          </w:p>
        </w:tc>
        <w:tc>
          <w:tcPr>
            <w:tcW w:w="1140"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Interactive lecture and discussions by students</w:t>
            </w: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xml:space="preserve">-Study setting: contrived and noncontrived </w:t>
            </w:r>
          </w:p>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xml:space="preserve">-Unit of analysis </w:t>
            </w:r>
          </w:p>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-Time horizon of reserach</w:t>
            </w:r>
          </w:p>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 xml:space="preserve"> Managerial implications </w:t>
            </w:r>
            <w:r w:rsidRPr="00BA617B">
              <w:rPr>
                <w:rFonts w:asciiTheme="majorBidi" w:hAnsiTheme="majorBidi" w:cstheme="majorBidi"/>
                <w:noProof/>
                <w:rtl/>
              </w:rPr>
              <w:t>-</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11</w:t>
            </w:r>
          </w:p>
        </w:tc>
      </w:tr>
      <w:tr w:rsidR="00AA7F21" w:rsidRPr="00682D65" w:rsidTr="00973DA9">
        <w:tc>
          <w:tcPr>
            <w:tcW w:w="827" w:type="pct"/>
          </w:tcPr>
          <w:p w:rsidR="00AA7F21" w:rsidRPr="00BA617B" w:rsidRDefault="00AA7F21" w:rsidP="00973DA9">
            <w:pPr>
              <w:bidi w:val="0"/>
              <w:rPr>
                <w:rFonts w:asciiTheme="majorBidi" w:hAnsiTheme="majorBidi" w:cstheme="majorBidi"/>
                <w:noProof/>
                <w:rtl/>
                <w:lang w:bidi="ar-JO"/>
              </w:rPr>
            </w:pPr>
            <w:r w:rsidRPr="00BA617B">
              <w:rPr>
                <w:rFonts w:asciiTheme="majorBidi" w:hAnsiTheme="majorBidi" w:cstheme="majorBidi"/>
                <w:noProof/>
              </w:rPr>
              <w:t xml:space="preserve">Chapter </w:t>
            </w:r>
            <w:r w:rsidRPr="00BA617B">
              <w:rPr>
                <w:rFonts w:asciiTheme="majorBidi" w:hAnsiTheme="majorBidi" w:cstheme="majorBidi" w:hint="cs"/>
                <w:noProof/>
                <w:rtl/>
              </w:rPr>
              <w:t>11</w:t>
            </w:r>
            <w:r w:rsidRPr="00BA617B">
              <w:rPr>
                <w:rFonts w:asciiTheme="majorBidi" w:hAnsiTheme="majorBidi" w:cstheme="majorBidi"/>
                <w:noProof/>
              </w:rPr>
              <w:t xml:space="preserve"> </w:t>
            </w:r>
          </w:p>
        </w:tc>
        <w:tc>
          <w:tcPr>
            <w:tcW w:w="1140"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Interactive lecture and discussions by students</w:t>
            </w: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xml:space="preserve">-Measurement of variables: Operational definition  </w:t>
            </w:r>
          </w:p>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 xml:space="preserve">-Operationalization: dimensions and elements </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12</w:t>
            </w:r>
          </w:p>
        </w:tc>
      </w:tr>
      <w:tr w:rsidR="00AA7F21" w:rsidRPr="00682D65" w:rsidTr="00973DA9">
        <w:tc>
          <w:tcPr>
            <w:tcW w:w="827"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xml:space="preserve">Chapter </w:t>
            </w:r>
            <w:r w:rsidRPr="00BA617B">
              <w:rPr>
                <w:rFonts w:asciiTheme="majorBidi" w:hAnsiTheme="majorBidi" w:cstheme="majorBidi" w:hint="cs"/>
                <w:noProof/>
                <w:rtl/>
              </w:rPr>
              <w:t>11</w:t>
            </w:r>
            <w:r w:rsidRPr="00BA617B">
              <w:rPr>
                <w:rFonts w:asciiTheme="majorBidi" w:hAnsiTheme="majorBidi" w:cstheme="majorBidi"/>
                <w:noProof/>
              </w:rPr>
              <w:t xml:space="preserve"> </w:t>
            </w:r>
          </w:p>
        </w:tc>
        <w:tc>
          <w:tcPr>
            <w:tcW w:w="1140" w:type="pct"/>
          </w:tcPr>
          <w:p w:rsidR="00AA7F21" w:rsidRPr="00BA617B" w:rsidRDefault="00AA7F21" w:rsidP="00973DA9">
            <w:pPr>
              <w:bidi w:val="0"/>
              <w:rPr>
                <w:rFonts w:asciiTheme="majorBidi" w:hAnsiTheme="majorBidi" w:cstheme="majorBidi"/>
                <w:noProof/>
                <w:rtl/>
              </w:rPr>
            </w:pP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 xml:space="preserve">-Operationalizing the (multidimensional) concept of achievement motivation </w:t>
            </w:r>
          </w:p>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Dimensions and elements of achievement motivation</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13</w:t>
            </w:r>
          </w:p>
        </w:tc>
      </w:tr>
      <w:tr w:rsidR="00AA7F21" w:rsidRPr="00682D65" w:rsidTr="00973DA9">
        <w:tc>
          <w:tcPr>
            <w:tcW w:w="827"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Chapter 12</w:t>
            </w:r>
          </w:p>
        </w:tc>
        <w:tc>
          <w:tcPr>
            <w:tcW w:w="1140" w:type="pct"/>
          </w:tcPr>
          <w:p w:rsidR="00AA7F21" w:rsidRPr="00BA617B" w:rsidRDefault="00AA7F21" w:rsidP="00973DA9">
            <w:pPr>
              <w:bidi w:val="0"/>
              <w:rPr>
                <w:rFonts w:asciiTheme="majorBidi" w:hAnsiTheme="majorBidi" w:cstheme="majorBidi"/>
                <w:noProof/>
                <w:rtl/>
              </w:rPr>
            </w:pPr>
          </w:p>
        </w:tc>
        <w:tc>
          <w:tcPr>
            <w:tcW w:w="2497" w:type="pct"/>
            <w:tcBorders>
              <w:top w:val="dashSmallGap" w:sz="4" w:space="0" w:color="auto"/>
              <w:bottom w:val="dashSmallGap" w:sz="4" w:space="0" w:color="auto"/>
            </w:tcBorders>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Measurement: Scaling, reliability and validity</w:t>
            </w:r>
          </w:p>
          <w:p w:rsidR="00AA7F21" w:rsidRPr="00BA617B" w:rsidRDefault="00AA7F21" w:rsidP="00973DA9">
            <w:pPr>
              <w:autoSpaceDE w:val="0"/>
              <w:autoSpaceDN w:val="0"/>
              <w:bidi w:val="0"/>
              <w:adjustRightInd w:val="0"/>
              <w:rPr>
                <w:rFonts w:asciiTheme="majorBidi" w:hAnsiTheme="majorBidi" w:cstheme="majorBidi"/>
                <w:noProof/>
                <w:rtl/>
              </w:rPr>
            </w:pPr>
            <w:r w:rsidRPr="00BA617B">
              <w:rPr>
                <w:rFonts w:asciiTheme="majorBidi" w:hAnsiTheme="majorBidi" w:cstheme="majorBidi"/>
                <w:noProof/>
              </w:rPr>
              <w:t>Four types of scales.</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14</w:t>
            </w:r>
          </w:p>
        </w:tc>
      </w:tr>
      <w:tr w:rsidR="00AA7F21" w:rsidRPr="00682D65" w:rsidTr="00973DA9">
        <w:tc>
          <w:tcPr>
            <w:tcW w:w="827"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Chapter six Textbook,</w:t>
            </w:r>
          </w:p>
        </w:tc>
        <w:tc>
          <w:tcPr>
            <w:tcW w:w="1140" w:type="pct"/>
          </w:tcPr>
          <w:p w:rsidR="00AA7F21" w:rsidRPr="00BA617B" w:rsidRDefault="00AA7F21" w:rsidP="00973DA9">
            <w:pPr>
              <w:bidi w:val="0"/>
              <w:rPr>
                <w:rFonts w:asciiTheme="majorBidi" w:hAnsiTheme="majorBidi" w:cstheme="majorBidi"/>
                <w:noProof/>
                <w:rtl/>
              </w:rPr>
            </w:pPr>
          </w:p>
        </w:tc>
        <w:tc>
          <w:tcPr>
            <w:tcW w:w="2497" w:type="pct"/>
            <w:tcBorders>
              <w:top w:val="dashSmallGap" w:sz="4" w:space="0" w:color="auto"/>
              <w:bottom w:val="thinThickLargeGap" w:sz="2" w:space="0" w:color="auto"/>
            </w:tcBorders>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 xml:space="preserve">Revision for the whole course and all apply practical examples on all research steps   </w:t>
            </w:r>
          </w:p>
        </w:tc>
        <w:tc>
          <w:tcPr>
            <w:tcW w:w="536"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15</w:t>
            </w:r>
          </w:p>
        </w:tc>
      </w:tr>
      <w:tr w:rsidR="00AA7F21" w:rsidRPr="00682D65" w:rsidTr="00973DA9">
        <w:tc>
          <w:tcPr>
            <w:tcW w:w="827" w:type="pct"/>
          </w:tcPr>
          <w:p w:rsidR="00AA7F21" w:rsidRPr="00BA617B" w:rsidRDefault="00AA7F21" w:rsidP="00973DA9">
            <w:pPr>
              <w:bidi w:val="0"/>
              <w:rPr>
                <w:rFonts w:asciiTheme="majorBidi" w:hAnsiTheme="majorBidi" w:cstheme="majorBidi"/>
                <w:noProof/>
              </w:rPr>
            </w:pPr>
          </w:p>
        </w:tc>
        <w:tc>
          <w:tcPr>
            <w:tcW w:w="1140" w:type="pct"/>
          </w:tcPr>
          <w:p w:rsidR="00AA7F21" w:rsidRPr="00BA617B" w:rsidRDefault="00AA7F21" w:rsidP="00973DA9">
            <w:pPr>
              <w:bidi w:val="0"/>
              <w:rPr>
                <w:rFonts w:asciiTheme="majorBidi" w:hAnsiTheme="majorBidi" w:cstheme="majorBidi"/>
                <w:noProof/>
                <w:rtl/>
              </w:rPr>
            </w:pPr>
          </w:p>
        </w:tc>
        <w:tc>
          <w:tcPr>
            <w:tcW w:w="2497" w:type="pct"/>
          </w:tcPr>
          <w:p w:rsidR="00AA7F21" w:rsidRPr="00BA617B" w:rsidRDefault="00AA7F21" w:rsidP="00973DA9">
            <w:pPr>
              <w:bidi w:val="0"/>
              <w:rPr>
                <w:rFonts w:asciiTheme="majorBidi" w:hAnsiTheme="majorBidi" w:cstheme="majorBidi"/>
                <w:noProof/>
                <w:rtl/>
              </w:rPr>
            </w:pPr>
            <w:r w:rsidRPr="00BA617B">
              <w:rPr>
                <w:rFonts w:asciiTheme="majorBidi" w:hAnsiTheme="majorBidi" w:cstheme="majorBidi"/>
                <w:noProof/>
              </w:rPr>
              <w:t>Final Exam</w:t>
            </w:r>
          </w:p>
        </w:tc>
        <w:tc>
          <w:tcPr>
            <w:tcW w:w="536" w:type="pct"/>
          </w:tcPr>
          <w:p w:rsidR="00AA7F21" w:rsidRPr="00BA617B" w:rsidRDefault="00AA7F21" w:rsidP="00973DA9">
            <w:pPr>
              <w:bidi w:val="0"/>
              <w:rPr>
                <w:rFonts w:asciiTheme="majorBidi" w:hAnsiTheme="majorBidi" w:cstheme="majorBidi"/>
                <w:noProof/>
              </w:rPr>
            </w:pPr>
            <w:r w:rsidRPr="00BA617B">
              <w:rPr>
                <w:rFonts w:asciiTheme="majorBidi" w:hAnsiTheme="majorBidi" w:cstheme="majorBidi"/>
                <w:noProof/>
              </w:rPr>
              <w:t>16</w:t>
            </w:r>
          </w:p>
        </w:tc>
      </w:tr>
    </w:tbl>
    <w:p w:rsidR="0021311E" w:rsidRDefault="0021311E" w:rsidP="002564AF">
      <w:pPr>
        <w:spacing w:after="0" w:line="360" w:lineRule="auto"/>
        <w:jc w:val="center"/>
        <w:rPr>
          <w:rFonts w:asciiTheme="majorBidi" w:hAnsiTheme="majorBidi" w:cstheme="majorBidi"/>
          <w:noProof/>
          <w:sz w:val="24"/>
          <w:szCs w:val="24"/>
        </w:rPr>
      </w:pPr>
    </w:p>
    <w:p w:rsidR="002564AF" w:rsidRDefault="002564AF" w:rsidP="002564AF">
      <w:pPr>
        <w:spacing w:after="0" w:line="360" w:lineRule="auto"/>
        <w:jc w:val="center"/>
        <w:rPr>
          <w:rFonts w:asciiTheme="majorBidi" w:hAnsiTheme="majorBidi" w:cstheme="majorBidi"/>
          <w:b/>
          <w:bCs/>
          <w:noProof/>
          <w:sz w:val="24"/>
          <w:szCs w:val="24"/>
          <w:rtl/>
          <w:lang w:bidi="ar-JO"/>
        </w:rPr>
      </w:pPr>
      <w:r w:rsidRPr="007916A9">
        <w:rPr>
          <w:rFonts w:asciiTheme="majorBidi" w:hAnsiTheme="majorBidi" w:cstheme="majorBidi"/>
          <w:b/>
          <w:bCs/>
          <w:noProof/>
          <w:sz w:val="24"/>
          <w:szCs w:val="24"/>
        </w:rPr>
        <w:t xml:space="preserve">Learning Resources </w:t>
      </w:r>
    </w:p>
    <w:tbl>
      <w:tblPr>
        <w:tblStyle w:val="TableGrid"/>
        <w:bidiVisual/>
        <w:tblW w:w="5892" w:type="pct"/>
        <w:tblInd w:w="-85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7867"/>
        <w:gridCol w:w="2710"/>
      </w:tblGrid>
      <w:tr w:rsidR="00FB1F64" w:rsidRPr="007916A9" w:rsidTr="00973DA9">
        <w:trPr>
          <w:trHeight w:val="340"/>
        </w:trPr>
        <w:tc>
          <w:tcPr>
            <w:tcW w:w="3719" w:type="pct"/>
          </w:tcPr>
          <w:p w:rsidR="00FB1F64" w:rsidRPr="007916A9" w:rsidRDefault="00FB1F64" w:rsidP="00C868B6">
            <w:pPr>
              <w:bidi w:val="0"/>
              <w:rPr>
                <w:rFonts w:asciiTheme="majorBidi" w:hAnsiTheme="majorBidi" w:cstheme="majorBidi"/>
                <w:sz w:val="24"/>
                <w:szCs w:val="24"/>
                <w:rtl/>
                <w:lang w:bidi="ar-JO"/>
              </w:rPr>
            </w:pPr>
            <w:r w:rsidRPr="007916A9">
              <w:rPr>
                <w:rFonts w:asciiTheme="majorBidi" w:hAnsiTheme="majorBidi" w:cstheme="majorBidi"/>
                <w:noProof/>
                <w:sz w:val="24"/>
                <w:szCs w:val="24"/>
              </w:rPr>
              <w:t>Research Methods for Business: A Skill-Building Approach, Uma Sekaran, Roger Bougie, John Wiley, 20</w:t>
            </w:r>
            <w:r w:rsidR="00413671">
              <w:rPr>
                <w:rFonts w:asciiTheme="majorBidi" w:hAnsiTheme="majorBidi" w:cstheme="majorBidi"/>
                <w:noProof/>
                <w:sz w:val="24"/>
                <w:szCs w:val="24"/>
              </w:rPr>
              <w:t>19</w:t>
            </w:r>
            <w:r w:rsidRPr="007916A9">
              <w:rPr>
                <w:rFonts w:asciiTheme="majorBidi" w:hAnsiTheme="majorBidi" w:cstheme="majorBidi"/>
                <w:noProof/>
                <w:sz w:val="24"/>
                <w:szCs w:val="24"/>
              </w:rPr>
              <w:t>,</w:t>
            </w:r>
            <w:r w:rsidR="00682D65">
              <w:rPr>
                <w:rFonts w:asciiTheme="majorBidi" w:hAnsiTheme="majorBidi" w:cstheme="majorBidi"/>
                <w:noProof/>
                <w:sz w:val="24"/>
                <w:szCs w:val="24"/>
              </w:rPr>
              <w:t>8</w:t>
            </w:r>
            <w:r w:rsidRPr="007916A9">
              <w:rPr>
                <w:rFonts w:asciiTheme="majorBidi" w:hAnsiTheme="majorBidi" w:cstheme="majorBidi"/>
                <w:noProof/>
                <w:sz w:val="24"/>
                <w:szCs w:val="24"/>
              </w:rPr>
              <w:t>th Edition</w:t>
            </w:r>
          </w:p>
        </w:tc>
        <w:tc>
          <w:tcPr>
            <w:tcW w:w="1281" w:type="pct"/>
            <w:shd w:val="clear" w:color="auto" w:fill="D9D9D9" w:themeFill="background1" w:themeFillShade="D9"/>
          </w:tcPr>
          <w:p w:rsidR="00FB1F64" w:rsidRPr="007916A9" w:rsidRDefault="00FB1F64" w:rsidP="00C868B6">
            <w:pPr>
              <w:bidi w:val="0"/>
              <w:rPr>
                <w:rFonts w:asciiTheme="majorBidi" w:hAnsiTheme="majorBidi" w:cstheme="majorBidi"/>
                <w:b/>
                <w:bCs/>
                <w:sz w:val="24"/>
                <w:szCs w:val="24"/>
                <w:rtl/>
                <w:lang w:bidi="ar-JO"/>
              </w:rPr>
            </w:pPr>
            <w:r w:rsidRPr="007916A9">
              <w:rPr>
                <w:rFonts w:asciiTheme="majorBidi" w:hAnsiTheme="majorBidi" w:cstheme="majorBidi"/>
                <w:b/>
                <w:bCs/>
                <w:sz w:val="24"/>
                <w:szCs w:val="24"/>
                <w:lang w:bidi="ar-JO"/>
              </w:rPr>
              <w:t>Course Textbook</w:t>
            </w:r>
          </w:p>
        </w:tc>
      </w:tr>
      <w:tr w:rsidR="00FB1F64" w:rsidRPr="007916A9" w:rsidTr="00973DA9">
        <w:trPr>
          <w:trHeight w:val="340"/>
        </w:trPr>
        <w:tc>
          <w:tcPr>
            <w:tcW w:w="3719" w:type="pct"/>
          </w:tcPr>
          <w:p w:rsidR="009147EE" w:rsidRDefault="009147EE" w:rsidP="009147EE">
            <w:pPr>
              <w:pStyle w:val="ListParagraph"/>
              <w:numPr>
                <w:ilvl w:val="0"/>
                <w:numId w:val="2"/>
              </w:numPr>
              <w:bidi w:val="0"/>
              <w:rPr>
                <w:rFonts w:asciiTheme="majorBidi" w:hAnsiTheme="majorBidi" w:cstheme="majorBidi"/>
                <w:noProof/>
                <w:sz w:val="24"/>
                <w:szCs w:val="24"/>
              </w:rPr>
            </w:pPr>
            <w:r w:rsidRPr="009147EE">
              <w:rPr>
                <w:rFonts w:asciiTheme="majorBidi" w:hAnsiTheme="majorBidi" w:cstheme="majorBidi"/>
                <w:noProof/>
                <w:sz w:val="24"/>
                <w:szCs w:val="24"/>
              </w:rPr>
              <w:t>Principles of managerial statistics and data science</w:t>
            </w:r>
            <w:r>
              <w:rPr>
                <w:rFonts w:asciiTheme="majorBidi" w:hAnsiTheme="majorBidi" w:cstheme="majorBidi"/>
                <w:noProof/>
                <w:sz w:val="24"/>
                <w:szCs w:val="24"/>
              </w:rPr>
              <w:t>,</w:t>
            </w:r>
            <w:r>
              <w:t xml:space="preserve"> </w:t>
            </w:r>
            <w:r w:rsidRPr="009147EE">
              <w:rPr>
                <w:rFonts w:asciiTheme="majorBidi" w:hAnsiTheme="majorBidi" w:cstheme="majorBidi"/>
                <w:noProof/>
                <w:sz w:val="24"/>
                <w:szCs w:val="24"/>
              </w:rPr>
              <w:t>Roberto Rivera</w:t>
            </w:r>
            <w:r w:rsidR="0097357E">
              <w:rPr>
                <w:rFonts w:asciiTheme="majorBidi" w:hAnsiTheme="majorBidi" w:cstheme="majorBidi"/>
                <w:noProof/>
                <w:sz w:val="24"/>
                <w:szCs w:val="24"/>
              </w:rPr>
              <w:t>,</w:t>
            </w:r>
            <w:r w:rsidR="0097357E" w:rsidRPr="0097357E">
              <w:rPr>
                <w:rFonts w:asciiTheme="majorBidi" w:hAnsiTheme="majorBidi" w:cstheme="majorBidi"/>
                <w:noProof/>
                <w:sz w:val="24"/>
                <w:szCs w:val="24"/>
              </w:rPr>
              <w:t xml:space="preserve"> Wiley</w:t>
            </w:r>
            <w:r w:rsidR="0097357E">
              <w:rPr>
                <w:rFonts w:asciiTheme="majorBidi" w:hAnsiTheme="majorBidi" w:cstheme="majorBidi"/>
                <w:noProof/>
                <w:sz w:val="24"/>
                <w:szCs w:val="24"/>
              </w:rPr>
              <w:t>,2020</w:t>
            </w:r>
            <w:r w:rsidR="00973DA9">
              <w:rPr>
                <w:rFonts w:asciiTheme="majorBidi" w:hAnsiTheme="majorBidi" w:cstheme="majorBidi"/>
                <w:noProof/>
                <w:sz w:val="24"/>
                <w:szCs w:val="24"/>
              </w:rPr>
              <w:t>.</w:t>
            </w:r>
          </w:p>
          <w:p w:rsidR="00FB1F64" w:rsidRPr="00973DA9" w:rsidRDefault="00FB1F64" w:rsidP="00973DA9">
            <w:pPr>
              <w:pStyle w:val="ListParagraph"/>
              <w:numPr>
                <w:ilvl w:val="0"/>
                <w:numId w:val="2"/>
              </w:numPr>
              <w:rPr>
                <w:rFonts w:asciiTheme="majorBidi" w:hAnsiTheme="majorBidi" w:cstheme="majorBidi"/>
                <w:noProof/>
                <w:sz w:val="24"/>
                <w:szCs w:val="24"/>
                <w:rtl/>
              </w:rPr>
            </w:pPr>
            <w:r w:rsidRPr="007916A9">
              <w:rPr>
                <w:rFonts w:asciiTheme="majorBidi" w:hAnsiTheme="majorBidi" w:cstheme="majorBidi"/>
                <w:noProof/>
                <w:sz w:val="24"/>
                <w:szCs w:val="24"/>
                <w:rtl/>
              </w:rPr>
              <w:t>فوزي غرايبة، نعيم دهمش، ربحي الحسن، خالد عبد الله، هاني أبو جبارة، أساليب البحث العلمي في العلوم الإنسانية والاجتماعية، عمان، دار وائل، ط:6، 2011</w:t>
            </w:r>
            <w:r w:rsidRPr="007916A9">
              <w:rPr>
                <w:rFonts w:asciiTheme="majorBidi" w:hAnsiTheme="majorBidi" w:cstheme="majorBidi"/>
                <w:noProof/>
                <w:sz w:val="24"/>
                <w:szCs w:val="24"/>
              </w:rPr>
              <w:t>.</w:t>
            </w:r>
          </w:p>
        </w:tc>
        <w:tc>
          <w:tcPr>
            <w:tcW w:w="1281" w:type="pct"/>
            <w:shd w:val="clear" w:color="auto" w:fill="D9D9D9" w:themeFill="background1" w:themeFillShade="D9"/>
          </w:tcPr>
          <w:p w:rsidR="00FB1F64" w:rsidRPr="007916A9" w:rsidRDefault="00FB1F64" w:rsidP="00C868B6">
            <w:pPr>
              <w:bidi w:val="0"/>
              <w:rPr>
                <w:rFonts w:asciiTheme="majorBidi" w:hAnsiTheme="majorBidi" w:cstheme="majorBidi"/>
                <w:b/>
                <w:bCs/>
                <w:sz w:val="24"/>
                <w:szCs w:val="24"/>
                <w:rtl/>
                <w:lang w:bidi="ar-JO"/>
              </w:rPr>
            </w:pPr>
            <w:r w:rsidRPr="007916A9">
              <w:rPr>
                <w:rFonts w:asciiTheme="majorBidi" w:hAnsiTheme="majorBidi" w:cstheme="majorBidi"/>
                <w:b/>
                <w:bCs/>
                <w:sz w:val="24"/>
                <w:szCs w:val="24"/>
                <w:lang w:bidi="ar-JO"/>
              </w:rPr>
              <w:t>Supporting References</w:t>
            </w:r>
          </w:p>
        </w:tc>
      </w:tr>
      <w:tr w:rsidR="00FB1F64" w:rsidRPr="007916A9" w:rsidTr="00973DA9">
        <w:trPr>
          <w:trHeight w:val="261"/>
        </w:trPr>
        <w:tc>
          <w:tcPr>
            <w:tcW w:w="3719" w:type="pct"/>
          </w:tcPr>
          <w:p w:rsidR="0021311E" w:rsidRPr="007916A9" w:rsidRDefault="00B10911" w:rsidP="00F9674B">
            <w:pPr>
              <w:pStyle w:val="ListParagraph"/>
              <w:numPr>
                <w:ilvl w:val="0"/>
                <w:numId w:val="9"/>
              </w:numPr>
              <w:bidi w:val="0"/>
              <w:spacing w:line="276" w:lineRule="auto"/>
              <w:rPr>
                <w:rFonts w:asciiTheme="majorBidi" w:hAnsiTheme="majorBidi" w:cstheme="majorBidi"/>
                <w:noProof/>
                <w:sz w:val="24"/>
                <w:szCs w:val="24"/>
                <w:rtl/>
              </w:rPr>
            </w:pPr>
            <w:hyperlink r:id="rId12" w:history="1">
              <w:r w:rsidR="00F9674B" w:rsidRPr="0089533E">
                <w:rPr>
                  <w:rStyle w:val="Hyperlink"/>
                  <w:rFonts w:asciiTheme="majorBidi" w:hAnsiTheme="majorBidi" w:cstheme="majorBidi"/>
                  <w:noProof/>
                  <w:sz w:val="24"/>
                  <w:szCs w:val="24"/>
                </w:rPr>
                <w:t>https://www.youtube.com/watch?v=KiiC92ynGfM&amp;list=PLZDZwPWTxRmFHK1ak8xK1dRowlv1pm3tS</w:t>
              </w:r>
            </w:hyperlink>
            <w:r w:rsidR="00F9674B">
              <w:rPr>
                <w:rFonts w:asciiTheme="majorBidi" w:hAnsiTheme="majorBidi" w:cstheme="majorBidi"/>
                <w:noProof/>
                <w:sz w:val="24"/>
                <w:szCs w:val="24"/>
              </w:rPr>
              <w:t xml:space="preserve"> </w:t>
            </w:r>
            <w:r w:rsidR="0021311E">
              <w:rPr>
                <w:rFonts w:asciiTheme="majorBidi" w:hAnsiTheme="majorBidi" w:cstheme="majorBidi"/>
                <w:noProof/>
                <w:sz w:val="24"/>
                <w:szCs w:val="24"/>
              </w:rPr>
              <w:t xml:space="preserve"> </w:t>
            </w:r>
          </w:p>
        </w:tc>
        <w:tc>
          <w:tcPr>
            <w:tcW w:w="1281" w:type="pct"/>
            <w:shd w:val="clear" w:color="auto" w:fill="D9D9D9" w:themeFill="background1" w:themeFillShade="D9"/>
          </w:tcPr>
          <w:p w:rsidR="00FB1F64" w:rsidRPr="007916A9" w:rsidRDefault="00FB1F64" w:rsidP="00C868B6">
            <w:pPr>
              <w:bidi w:val="0"/>
              <w:rPr>
                <w:rFonts w:asciiTheme="majorBidi" w:hAnsiTheme="majorBidi" w:cstheme="majorBidi"/>
                <w:b/>
                <w:bCs/>
                <w:sz w:val="24"/>
                <w:szCs w:val="24"/>
                <w:rtl/>
                <w:lang w:bidi="ar-JO"/>
              </w:rPr>
            </w:pPr>
            <w:r w:rsidRPr="007916A9">
              <w:rPr>
                <w:rFonts w:asciiTheme="majorBidi" w:hAnsiTheme="majorBidi" w:cstheme="majorBidi"/>
                <w:b/>
                <w:bCs/>
                <w:sz w:val="24"/>
                <w:szCs w:val="24"/>
                <w:lang w:bidi="ar-JO"/>
              </w:rPr>
              <w:t xml:space="preserve">Supporting Websites </w:t>
            </w:r>
          </w:p>
        </w:tc>
      </w:tr>
      <w:tr w:rsidR="00FB1F64" w:rsidRPr="007916A9" w:rsidTr="00973DA9">
        <w:trPr>
          <w:trHeight w:val="341"/>
        </w:trPr>
        <w:tc>
          <w:tcPr>
            <w:tcW w:w="3719" w:type="pct"/>
            <w:vAlign w:val="center"/>
          </w:tcPr>
          <w:p w:rsidR="00FB1F64" w:rsidRPr="007916A9" w:rsidRDefault="00FB1F64" w:rsidP="00C868B6">
            <w:pPr>
              <w:bidi w:val="0"/>
              <w:rPr>
                <w:rFonts w:asciiTheme="majorBidi" w:hAnsiTheme="majorBidi" w:cstheme="majorBidi"/>
                <w:noProof/>
                <w:sz w:val="24"/>
                <w:szCs w:val="24"/>
                <w:rtl/>
              </w:rPr>
            </w:pPr>
            <w:r w:rsidRPr="007916A9">
              <w:rPr>
                <w:rFonts w:asciiTheme="majorBidi" w:hAnsiTheme="majorBidi" w:cstheme="majorBidi"/>
                <w:b/>
                <w:bCs/>
                <w:noProof/>
                <w:sz w:val="24"/>
                <w:szCs w:val="24"/>
              </w:rPr>
              <mc:AlternateContent>
                <mc:Choice Requires="wps">
                  <w:drawing>
                    <wp:anchor distT="0" distB="0" distL="114300" distR="114300" simplePos="0" relativeHeight="251672576" behindDoc="0" locked="0" layoutInCell="1" allowOverlap="1" wp14:anchorId="6E36CCEE" wp14:editId="4760BB80">
                      <wp:simplePos x="0" y="0"/>
                      <wp:positionH relativeFrom="column">
                        <wp:posOffset>918845</wp:posOffset>
                      </wp:positionH>
                      <wp:positionV relativeFrom="paragraph">
                        <wp:posOffset>635</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0711F" id="Rectangle 4" o:spid="_x0000_s1026" style="position:absolute;left:0;text-align:left;margin-left:72.35pt;margin-top:.05pt;width:12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" filled="f" strokecolor="#1f3763 [1604]" strokeweight="1pt"/>
                  </w:pict>
                </mc:Fallback>
              </mc:AlternateContent>
            </w:r>
            <w:r w:rsidRPr="007916A9">
              <w:rPr>
                <w:rFonts w:asciiTheme="majorBidi" w:hAnsiTheme="majorBidi" w:cstheme="majorBidi"/>
                <w:b/>
                <w:bCs/>
                <w:noProof/>
                <w:sz w:val="24"/>
                <w:szCs w:val="24"/>
              </w:rPr>
              <mc:AlternateContent>
                <mc:Choice Requires="wps">
                  <w:drawing>
                    <wp:anchor distT="0" distB="0" distL="114300" distR="114300" simplePos="0" relativeHeight="251673600" behindDoc="0" locked="0" layoutInCell="1" allowOverlap="1" wp14:anchorId="6505ECD9" wp14:editId="2F5C2862">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D10DD" id="Rectangle 8" o:spid="_x0000_s1026" style="position:absolute;left:0;text-align:left;margin-left:150.35pt;margin-top:.05pt;width:1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" filled="f" strokecolor="#1f3763 [1604]" strokeweight="1pt"/>
                  </w:pict>
                </mc:Fallback>
              </mc:AlternateContent>
            </w:r>
            <w:r w:rsidRPr="007916A9">
              <w:rPr>
                <w:rFonts w:asciiTheme="majorBidi" w:hAnsiTheme="majorBidi" w:cstheme="majorBidi"/>
                <w:b/>
                <w:bCs/>
                <w:noProof/>
                <w:sz w:val="24"/>
                <w:szCs w:val="24"/>
              </w:rPr>
              <mc:AlternateContent>
                <mc:Choice Requires="wps">
                  <w:drawing>
                    <wp:anchor distT="0" distB="0" distL="114300" distR="114300" simplePos="0" relativeHeight="251674624" behindDoc="0" locked="0" layoutInCell="1" allowOverlap="1" wp14:anchorId="7D86127C" wp14:editId="1B802BEA">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1A671" id="Rectangle 9" o:spid="_x0000_s1026" style="position:absolute;left:0;text-align:left;margin-left:274.1pt;margin-top:.05pt;width:12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" filled="f" strokecolor="#1f3763 [1604]" strokeweight="1pt"/>
                  </w:pict>
                </mc:Fallback>
              </mc:AlternateContent>
            </w:r>
            <w:r w:rsidRPr="007916A9">
              <w:rPr>
                <w:rFonts w:asciiTheme="majorBidi" w:hAnsiTheme="majorBidi" w:cstheme="majorBidi"/>
                <w:b/>
                <w:bCs/>
                <w:noProof/>
                <w:sz w:val="24"/>
                <w:szCs w:val="24"/>
              </w:rPr>
              <mc:AlternateContent>
                <mc:Choice Requires="wps">
                  <w:drawing>
                    <wp:anchor distT="0" distB="0" distL="114300" distR="114300" simplePos="0" relativeHeight="251671552" behindDoc="0" locked="0" layoutInCell="1" allowOverlap="1" wp14:anchorId="1F217611" wp14:editId="61BB3DA5">
                      <wp:simplePos x="0" y="0"/>
                      <wp:positionH relativeFrom="column">
                        <wp:posOffset>-20955</wp:posOffset>
                      </wp:positionH>
                      <wp:positionV relativeFrom="paragraph">
                        <wp:posOffset>0</wp:posOffset>
                      </wp:positionV>
                      <wp:extent cx="1524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51B7A" id="Rectangle 7" o:spid="_x0000_s1026" style="position:absolute;left:0;text-align:left;margin-left:-1.65pt;margin-top:0;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" filled="f" strokecolor="#1f3763 [1604]" strokeweight="1pt"/>
                  </w:pict>
                </mc:Fallback>
              </mc:AlternateContent>
            </w:r>
            <w:r w:rsidRPr="007916A9">
              <w:rPr>
                <w:rFonts w:asciiTheme="majorBidi" w:hAnsiTheme="majorBidi" w:cstheme="majorBidi"/>
                <w:b/>
                <w:bCs/>
                <w:sz w:val="24"/>
                <w:szCs w:val="24"/>
                <w:lang w:bidi="ar-JO"/>
              </w:rPr>
              <w:t xml:space="preserve">    Classroo</w:t>
            </w:r>
            <w:r w:rsidRPr="007916A9">
              <w:rPr>
                <w:rFonts w:asciiTheme="majorBidi" w:hAnsiTheme="majorBidi" w:cstheme="majorBidi"/>
                <w:noProof/>
                <w:sz w:val="24"/>
                <w:szCs w:val="24"/>
                <w:rtl/>
              </w:rPr>
              <mc:AlternateContent>
                <mc:Choice Requires="wps">
                  <w:drawing>
                    <wp:anchor distT="0" distB="0" distL="114300" distR="114300" simplePos="0" relativeHeight="251676672" behindDoc="0" locked="0" layoutInCell="1" allowOverlap="1" wp14:anchorId="6738CA1E" wp14:editId="08AEBF50">
                      <wp:simplePos x="0" y="0"/>
                      <wp:positionH relativeFrom="column">
                        <wp:posOffset>2540</wp:posOffset>
                      </wp:positionH>
                      <wp:positionV relativeFrom="paragraph">
                        <wp:posOffset>11430</wp:posOffset>
                      </wp:positionV>
                      <wp:extent cx="228600" cy="152400"/>
                      <wp:effectExtent l="0" t="0" r="19050" b="19050"/>
                      <wp:wrapNone/>
                      <wp:docPr id="11" name="مستطيل 3"/>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Text" lastClr="000000"/>
                              </a:solidFill>
                              <a:ln w="12700" cap="flat" cmpd="sng" algn="ctr">
                                <a:solidFill>
                                  <a:srgbClr val="70AD47"/>
                                </a:solidFill>
                                <a:prstDash val="solid"/>
                                <a:miter lim="800000"/>
                              </a:ln>
                              <a:effectLst/>
                            </wps:spPr>
                            <wps:txbx>
                              <w:txbxContent>
                                <w:p w:rsidR="00C868B6" w:rsidRDefault="00C868B6" w:rsidP="00973DA9">
                                  <w:pP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8CA1E" id="مستطيل 3" o:spid="_x0000_s1026" style="position:absolute;margin-left:.2pt;margin-top:.9pt;width:1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" fillcolor="windowText" strokecolor="#70ad47" strokeweight="1pt">
                      <v:textbox>
                        <w:txbxContent>
                          <w:p w:rsidR="00C868B6" w:rsidRDefault="00C868B6" w:rsidP="00973DA9">
                            <w:pPr>
                              <w:rPr>
                                <w:lang w:bidi="ar-JO"/>
                              </w:rPr>
                            </w:pPr>
                            <w:r>
                              <w:rPr>
                                <w:rFonts w:hint="cs"/>
                                <w:rtl/>
                                <w:lang w:bidi="ar-JO"/>
                              </w:rPr>
                              <w:t xml:space="preserve">  </w:t>
                            </w:r>
                          </w:p>
                        </w:txbxContent>
                      </v:textbox>
                    </v:rect>
                  </w:pict>
                </mc:Fallback>
              </mc:AlternateContent>
            </w:r>
            <w:r w:rsidRPr="007916A9">
              <w:rPr>
                <w:rFonts w:asciiTheme="majorBidi" w:hAnsiTheme="majorBidi" w:cstheme="majorBidi"/>
                <w:b/>
                <w:bCs/>
                <w:sz w:val="24"/>
                <w:szCs w:val="24"/>
                <w:lang w:bidi="ar-JO"/>
              </w:rPr>
              <w:t xml:space="preserve">m   </w:t>
            </w:r>
            <w:r w:rsidRPr="007916A9">
              <w:rPr>
                <w:rFonts w:asciiTheme="majorBidi" w:hAnsiTheme="majorBidi" w:cstheme="majorBidi"/>
                <w:sz w:val="24"/>
                <w:szCs w:val="24"/>
              </w:rPr>
              <w:t xml:space="preserve">     </w:t>
            </w:r>
            <w:r w:rsidRPr="007916A9">
              <w:rPr>
                <w:rFonts w:asciiTheme="majorBidi" w:hAnsiTheme="majorBidi" w:cstheme="majorBidi"/>
                <w:b/>
                <w:bCs/>
                <w:sz w:val="24"/>
                <w:szCs w:val="24"/>
                <w:lang w:bidi="ar-JO"/>
              </w:rPr>
              <w:t xml:space="preserve">laboratory       Learning Platform         Other </w:t>
            </w:r>
            <w:r w:rsidRPr="007916A9">
              <w:rPr>
                <w:rFonts w:asciiTheme="majorBidi" w:hAnsiTheme="majorBidi" w:cstheme="majorBidi"/>
                <w:b/>
                <w:bCs/>
                <w:sz w:val="24"/>
                <w:szCs w:val="24"/>
                <w:rtl/>
                <w:lang w:bidi="ar-JO"/>
              </w:rPr>
              <w:t xml:space="preserve"> </w:t>
            </w:r>
          </w:p>
        </w:tc>
        <w:tc>
          <w:tcPr>
            <w:tcW w:w="1281" w:type="pct"/>
            <w:shd w:val="clear" w:color="auto" w:fill="D9D9D9" w:themeFill="background1" w:themeFillShade="D9"/>
          </w:tcPr>
          <w:p w:rsidR="00FB1F64" w:rsidRPr="007916A9" w:rsidRDefault="00FB1F64" w:rsidP="00C868B6">
            <w:pPr>
              <w:bidi w:val="0"/>
              <w:rPr>
                <w:rFonts w:asciiTheme="majorBidi" w:hAnsiTheme="majorBidi" w:cstheme="majorBidi"/>
                <w:b/>
                <w:bCs/>
                <w:noProof/>
                <w:sz w:val="24"/>
                <w:szCs w:val="24"/>
              </w:rPr>
            </w:pPr>
            <w:r w:rsidRPr="007916A9">
              <w:rPr>
                <w:rFonts w:asciiTheme="majorBidi" w:hAnsiTheme="majorBidi" w:cstheme="majorBidi"/>
                <w:b/>
                <w:bCs/>
                <w:noProof/>
                <w:sz w:val="24"/>
                <w:szCs w:val="24"/>
              </w:rPr>
              <w:t xml:space="preserve">Teaching Environment                                             </w:t>
            </w:r>
          </w:p>
        </w:tc>
      </w:tr>
    </w:tbl>
    <w:p w:rsidR="003D47A6" w:rsidRDefault="003D47A6" w:rsidP="002564AF">
      <w:pPr>
        <w:spacing w:after="0" w:line="360" w:lineRule="auto"/>
        <w:jc w:val="center"/>
        <w:rPr>
          <w:rFonts w:asciiTheme="majorBidi" w:hAnsiTheme="majorBidi" w:cstheme="majorBidi"/>
          <w:b/>
          <w:bCs/>
          <w:noProof/>
          <w:sz w:val="24"/>
          <w:szCs w:val="24"/>
          <w:rtl/>
        </w:rPr>
      </w:pPr>
    </w:p>
    <w:p w:rsidR="00F61F49" w:rsidRDefault="002564AF" w:rsidP="00F61F49">
      <w:pPr>
        <w:bidi w:val="0"/>
        <w:jc w:val="center"/>
        <w:rPr>
          <w:rFonts w:asciiTheme="majorBidi" w:hAnsiTheme="majorBidi" w:cstheme="majorBidi"/>
          <w:b/>
          <w:bCs/>
          <w:noProof/>
          <w:sz w:val="24"/>
          <w:szCs w:val="24"/>
        </w:rPr>
      </w:pPr>
      <w:r w:rsidRPr="007916A9">
        <w:rPr>
          <w:rFonts w:asciiTheme="majorBidi" w:hAnsiTheme="majorBidi" w:cstheme="majorBidi"/>
          <w:b/>
          <w:bCs/>
          <w:noProof/>
          <w:sz w:val="24"/>
          <w:szCs w:val="24"/>
        </w:rPr>
        <w:t xml:space="preserve">Assessment Methods and Grade Distribution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064"/>
        <w:gridCol w:w="990"/>
        <w:gridCol w:w="1321"/>
        <w:gridCol w:w="2045"/>
        <w:gridCol w:w="870"/>
        <w:gridCol w:w="1686"/>
      </w:tblGrid>
      <w:tr w:rsidR="000A1D3B" w:rsidRPr="0098646A" w:rsidTr="007B3E27">
        <w:trPr>
          <w:trHeight w:val="364"/>
          <w:jc w:val="center"/>
        </w:trPr>
        <w:tc>
          <w:tcPr>
            <w:tcW w:w="2141" w:type="dxa"/>
            <w:shd w:val="clear" w:color="auto" w:fill="D9D9D9" w:themeFill="background1" w:themeFillShade="D9"/>
            <w:vAlign w:val="center"/>
          </w:tcPr>
          <w:p w:rsidR="000A1D3B" w:rsidRPr="0098646A" w:rsidRDefault="000A1D3B" w:rsidP="007B3E27">
            <w:pPr>
              <w:jc w:val="center"/>
              <w:rPr>
                <w:rFonts w:asciiTheme="majorBidi" w:hAnsiTheme="majorBidi" w:cstheme="majorBidi"/>
                <w:b/>
                <w:bCs/>
                <w:sz w:val="24"/>
                <w:szCs w:val="24"/>
                <w:lang w:bidi="ar-JO"/>
              </w:rPr>
            </w:pPr>
            <w:r w:rsidRPr="0098646A">
              <w:rPr>
                <w:rFonts w:asciiTheme="majorBidi" w:hAnsiTheme="majorBidi" w:cstheme="majorBidi"/>
                <w:b/>
                <w:bCs/>
                <w:sz w:val="24"/>
                <w:szCs w:val="24"/>
                <w:lang w:bidi="ar-JO"/>
              </w:rPr>
              <w:t>Course Outcomes</w:t>
            </w:r>
          </w:p>
          <w:p w:rsidR="000A1D3B" w:rsidRPr="0098646A" w:rsidRDefault="000A1D3B" w:rsidP="007B3E27">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 xml:space="preserve"> to be Assessed</w:t>
            </w:r>
          </w:p>
        </w:tc>
        <w:tc>
          <w:tcPr>
            <w:tcW w:w="4693" w:type="dxa"/>
            <w:gridSpan w:val="3"/>
            <w:shd w:val="clear" w:color="auto" w:fill="D9D9D9" w:themeFill="background1" w:themeFillShade="D9"/>
            <w:vAlign w:val="center"/>
          </w:tcPr>
          <w:p w:rsidR="000A1D3B" w:rsidRPr="0098646A" w:rsidRDefault="000A1D3B" w:rsidP="007B3E27">
            <w:pPr>
              <w:jc w:val="center"/>
              <w:rPr>
                <w:rFonts w:asciiTheme="majorBidi" w:hAnsiTheme="majorBidi" w:cstheme="majorBidi"/>
                <w:b/>
                <w:bCs/>
                <w:sz w:val="24"/>
                <w:szCs w:val="24"/>
                <w:lang w:bidi="ar-JO"/>
              </w:rPr>
            </w:pPr>
            <w:r w:rsidRPr="0098646A">
              <w:rPr>
                <w:rFonts w:asciiTheme="majorBidi" w:hAnsiTheme="majorBidi" w:cstheme="majorBidi"/>
                <w:b/>
                <w:bCs/>
                <w:sz w:val="24"/>
                <w:szCs w:val="24"/>
                <w:lang w:bidi="ar-JO"/>
              </w:rPr>
              <w:t>Assessment Time</w:t>
            </w:r>
          </w:p>
          <w:p w:rsidR="000A1D3B" w:rsidRPr="0098646A" w:rsidRDefault="000A1D3B" w:rsidP="007B3E27">
            <w:pPr>
              <w:jc w:val="center"/>
              <w:rPr>
                <w:rFonts w:asciiTheme="majorBidi" w:hAnsiTheme="majorBidi" w:cstheme="majorBidi"/>
                <w:b/>
                <w:bCs/>
                <w:sz w:val="24"/>
                <w:szCs w:val="24"/>
                <w:rtl/>
              </w:rPr>
            </w:pPr>
            <w:r w:rsidRPr="0098646A">
              <w:rPr>
                <w:rFonts w:asciiTheme="majorBidi" w:hAnsiTheme="majorBidi" w:cstheme="majorBidi"/>
                <w:b/>
                <w:bCs/>
                <w:sz w:val="24"/>
                <w:szCs w:val="24"/>
                <w:lang w:bidi="ar-JO"/>
              </w:rPr>
              <w:t>(Week No.)</w:t>
            </w:r>
          </w:p>
        </w:tc>
        <w:tc>
          <w:tcPr>
            <w:tcW w:w="870" w:type="dxa"/>
            <w:shd w:val="clear" w:color="auto" w:fill="D9D9D9" w:themeFill="background1" w:themeFillShade="D9"/>
            <w:vAlign w:val="center"/>
          </w:tcPr>
          <w:p w:rsidR="000A1D3B" w:rsidRPr="0098646A" w:rsidRDefault="000A1D3B" w:rsidP="007B3E27">
            <w:pPr>
              <w:jc w:val="center"/>
              <w:rPr>
                <w:rFonts w:asciiTheme="majorBidi" w:hAnsiTheme="majorBidi" w:cstheme="majorBidi"/>
                <w:b/>
                <w:bCs/>
                <w:sz w:val="24"/>
                <w:szCs w:val="24"/>
                <w:lang w:bidi="ar-JO"/>
              </w:rPr>
            </w:pPr>
          </w:p>
          <w:p w:rsidR="000A1D3B" w:rsidRPr="0098646A" w:rsidRDefault="000A1D3B" w:rsidP="007B3E27">
            <w:pPr>
              <w:jc w:val="center"/>
              <w:rPr>
                <w:rFonts w:asciiTheme="majorBidi" w:hAnsiTheme="majorBidi" w:cstheme="majorBidi"/>
                <w:b/>
                <w:bCs/>
                <w:sz w:val="24"/>
                <w:szCs w:val="24"/>
                <w:lang w:bidi="ar-JO"/>
              </w:rPr>
            </w:pPr>
            <w:r w:rsidRPr="0098646A">
              <w:rPr>
                <w:rFonts w:asciiTheme="majorBidi" w:hAnsiTheme="majorBidi" w:cstheme="majorBidi"/>
                <w:b/>
                <w:bCs/>
                <w:sz w:val="24"/>
                <w:szCs w:val="24"/>
                <w:lang w:bidi="ar-JO"/>
              </w:rPr>
              <w:t>Grade</w:t>
            </w:r>
          </w:p>
          <w:p w:rsidR="000A1D3B" w:rsidRPr="0098646A" w:rsidRDefault="000A1D3B" w:rsidP="007B3E27">
            <w:pPr>
              <w:jc w:val="center"/>
              <w:rPr>
                <w:rFonts w:asciiTheme="majorBidi" w:hAnsiTheme="majorBidi" w:cstheme="majorBidi"/>
                <w:b/>
                <w:bCs/>
                <w:sz w:val="24"/>
                <w:szCs w:val="24"/>
                <w:rtl/>
                <w:lang w:bidi="ar-JO"/>
              </w:rPr>
            </w:pPr>
          </w:p>
        </w:tc>
        <w:tc>
          <w:tcPr>
            <w:tcW w:w="1746" w:type="dxa"/>
            <w:shd w:val="clear" w:color="auto" w:fill="D9D9D9" w:themeFill="background1" w:themeFillShade="D9"/>
            <w:vAlign w:val="center"/>
          </w:tcPr>
          <w:p w:rsidR="000A1D3B" w:rsidRPr="0098646A" w:rsidRDefault="000A1D3B" w:rsidP="007B3E27">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Assessment Methods</w:t>
            </w:r>
          </w:p>
        </w:tc>
      </w:tr>
      <w:tr w:rsidR="000A1D3B" w:rsidRPr="0098646A" w:rsidTr="007B3E27">
        <w:trPr>
          <w:jc w:val="center"/>
        </w:trPr>
        <w:tc>
          <w:tcPr>
            <w:tcW w:w="2141" w:type="dxa"/>
            <w:shd w:val="clear" w:color="auto" w:fill="auto"/>
            <w:vAlign w:val="center"/>
          </w:tcPr>
          <w:p w:rsidR="000A1D3B" w:rsidRPr="0098646A" w:rsidRDefault="000A1D3B" w:rsidP="007B3E27">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K1</w:t>
            </w:r>
            <w:proofErr w:type="gramStart"/>
            <w:r>
              <w:rPr>
                <w:rFonts w:asciiTheme="majorBidi" w:hAnsiTheme="majorBidi" w:cstheme="majorBidi"/>
                <w:b/>
                <w:bCs/>
                <w:sz w:val="24"/>
                <w:szCs w:val="24"/>
                <w:lang w:bidi="ar-JO"/>
              </w:rPr>
              <w:t>,K2,K3,K4</w:t>
            </w:r>
            <w:proofErr w:type="gramEnd"/>
            <w:r>
              <w:rPr>
                <w:rFonts w:asciiTheme="majorBidi" w:hAnsiTheme="majorBidi" w:cstheme="majorBidi"/>
                <w:b/>
                <w:bCs/>
                <w:sz w:val="24"/>
                <w:szCs w:val="24"/>
                <w:lang w:bidi="ar-JO"/>
              </w:rPr>
              <w:t>, S1.</w:t>
            </w:r>
          </w:p>
        </w:tc>
        <w:tc>
          <w:tcPr>
            <w:tcW w:w="4693" w:type="dxa"/>
            <w:gridSpan w:val="3"/>
            <w:tcBorders>
              <w:bottom w:val="single" w:sz="4" w:space="0" w:color="auto"/>
            </w:tcBorders>
            <w:vAlign w:val="center"/>
          </w:tcPr>
          <w:p w:rsidR="000A1D3B" w:rsidRPr="007A110C" w:rsidRDefault="000A1D3B" w:rsidP="007B3E27">
            <w:pPr>
              <w:bidi w:val="0"/>
              <w:jc w:val="center"/>
              <w:rPr>
                <w:rFonts w:asciiTheme="majorBidi" w:hAnsiTheme="majorBidi" w:cstheme="majorBidi"/>
                <w:b/>
                <w:bCs/>
                <w:sz w:val="24"/>
                <w:szCs w:val="24"/>
                <w:rtl/>
                <w:lang w:bidi="ar-JO"/>
              </w:rPr>
            </w:pPr>
            <w:r w:rsidRPr="007A110C">
              <w:rPr>
                <w:rFonts w:asciiTheme="majorBidi" w:hAnsiTheme="majorBidi" w:cstheme="majorBidi"/>
                <w:b/>
                <w:bCs/>
                <w:sz w:val="24"/>
                <w:szCs w:val="24"/>
                <w:lang w:bidi="ar-JO"/>
              </w:rPr>
              <w:t>8</w:t>
            </w:r>
            <w:r w:rsidRPr="007A110C">
              <w:rPr>
                <w:rFonts w:asciiTheme="majorBidi" w:hAnsiTheme="majorBidi" w:cstheme="majorBidi"/>
                <w:b/>
                <w:bCs/>
                <w:sz w:val="24"/>
                <w:szCs w:val="24"/>
                <w:vertAlign w:val="superscript"/>
                <w:lang w:bidi="ar-JO"/>
              </w:rPr>
              <w:t>th</w:t>
            </w:r>
            <w:r w:rsidRPr="007A110C">
              <w:rPr>
                <w:rFonts w:asciiTheme="majorBidi" w:hAnsiTheme="majorBidi" w:cstheme="majorBidi"/>
                <w:b/>
                <w:bCs/>
                <w:sz w:val="24"/>
                <w:szCs w:val="24"/>
                <w:lang w:bidi="ar-JO"/>
              </w:rPr>
              <w:t xml:space="preserve"> week</w:t>
            </w:r>
          </w:p>
        </w:tc>
        <w:tc>
          <w:tcPr>
            <w:tcW w:w="870" w:type="dxa"/>
          </w:tcPr>
          <w:p w:rsidR="000A1D3B" w:rsidRPr="0098646A" w:rsidRDefault="000A1D3B" w:rsidP="007B3E27">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30</w:t>
            </w:r>
            <w:r w:rsidRPr="0098646A">
              <w:rPr>
                <w:rFonts w:asciiTheme="majorBidi" w:hAnsiTheme="majorBidi" w:cstheme="majorBidi"/>
                <w:b/>
                <w:bCs/>
                <w:sz w:val="24"/>
                <w:szCs w:val="24"/>
                <w:rtl/>
                <w:lang w:bidi="ar-JO"/>
              </w:rPr>
              <w:t xml:space="preserve"> %</w:t>
            </w:r>
          </w:p>
        </w:tc>
        <w:tc>
          <w:tcPr>
            <w:tcW w:w="1746" w:type="dxa"/>
            <w:shd w:val="clear" w:color="auto" w:fill="D9D9D9" w:themeFill="background1" w:themeFillShade="D9"/>
          </w:tcPr>
          <w:p w:rsidR="000A1D3B" w:rsidRPr="0098646A" w:rsidRDefault="000A1D3B" w:rsidP="007B3E27">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Mid Term Exam</w:t>
            </w:r>
          </w:p>
        </w:tc>
      </w:tr>
      <w:tr w:rsidR="000A1D3B" w:rsidRPr="0098646A" w:rsidTr="00BA617B">
        <w:trPr>
          <w:trHeight w:val="396"/>
          <w:jc w:val="center"/>
        </w:trPr>
        <w:tc>
          <w:tcPr>
            <w:tcW w:w="2141" w:type="dxa"/>
            <w:tcBorders>
              <w:bottom w:val="single" w:sz="4" w:space="0" w:color="auto"/>
            </w:tcBorders>
            <w:shd w:val="clear" w:color="auto" w:fill="auto"/>
            <w:vAlign w:val="center"/>
          </w:tcPr>
          <w:p w:rsidR="000A1D3B" w:rsidRPr="0098646A" w:rsidRDefault="000A1D3B" w:rsidP="007B3E27">
            <w:pPr>
              <w:bidi w:val="0"/>
              <w:rPr>
                <w:rFonts w:asciiTheme="majorBidi" w:hAnsiTheme="majorBidi" w:cstheme="majorBidi"/>
                <w:b/>
                <w:bCs/>
                <w:sz w:val="24"/>
                <w:szCs w:val="24"/>
                <w:rtl/>
              </w:rPr>
            </w:pPr>
            <w:r w:rsidRPr="000A1D3B">
              <w:rPr>
                <w:rFonts w:asciiTheme="majorBidi" w:hAnsiTheme="majorBidi" w:cstheme="majorBidi"/>
                <w:b/>
                <w:bCs/>
                <w:sz w:val="24"/>
                <w:szCs w:val="24"/>
                <w:lang w:bidi="ar-JO"/>
              </w:rPr>
              <w:t>K1,K3,K4</w:t>
            </w:r>
          </w:p>
        </w:tc>
        <w:tc>
          <w:tcPr>
            <w:tcW w:w="1099" w:type="dxa"/>
            <w:tcBorders>
              <w:top w:val="single" w:sz="4" w:space="0" w:color="auto"/>
              <w:bottom w:val="single" w:sz="4" w:space="0" w:color="auto"/>
              <w:right w:val="single" w:sz="4" w:space="0" w:color="auto"/>
            </w:tcBorders>
            <w:vAlign w:val="center"/>
          </w:tcPr>
          <w:p w:rsidR="000A1D3B" w:rsidRPr="007A110C" w:rsidRDefault="000A1D3B" w:rsidP="007B3E27">
            <w:pPr>
              <w:bidi w:val="0"/>
              <w:rPr>
                <w:rFonts w:asciiTheme="majorBidi" w:hAnsiTheme="majorBidi" w:cstheme="majorBidi"/>
                <w:b/>
                <w:bCs/>
                <w:sz w:val="24"/>
                <w:szCs w:val="24"/>
                <w:rtl/>
                <w:lang w:bidi="ar-JO"/>
              </w:rPr>
            </w:pPr>
            <w:r w:rsidRPr="007A110C">
              <w:rPr>
                <w:rFonts w:asciiTheme="majorBidi" w:hAnsiTheme="majorBidi" w:cstheme="majorBidi"/>
                <w:b/>
                <w:bCs/>
                <w:sz w:val="24"/>
                <w:szCs w:val="24"/>
                <w:lang w:bidi="ar-JO"/>
              </w:rPr>
              <w:t>10 %</w:t>
            </w:r>
          </w:p>
        </w:tc>
        <w:tc>
          <w:tcPr>
            <w:tcW w:w="1440" w:type="dxa"/>
            <w:tcBorders>
              <w:top w:val="single" w:sz="4" w:space="0" w:color="auto"/>
              <w:left w:val="single" w:sz="4" w:space="0" w:color="auto"/>
              <w:bottom w:val="single" w:sz="4" w:space="0" w:color="auto"/>
              <w:right w:val="single" w:sz="4" w:space="0" w:color="auto"/>
            </w:tcBorders>
            <w:vAlign w:val="center"/>
          </w:tcPr>
          <w:p w:rsidR="000A1D3B" w:rsidRPr="007A110C" w:rsidRDefault="000A1D3B" w:rsidP="007B3E27">
            <w:pPr>
              <w:bidi w:val="0"/>
              <w:rPr>
                <w:rFonts w:asciiTheme="majorBidi" w:hAnsiTheme="majorBidi" w:cstheme="majorBidi"/>
                <w:b/>
                <w:bCs/>
                <w:sz w:val="24"/>
                <w:szCs w:val="24"/>
                <w:rtl/>
                <w:lang w:bidi="ar-JO"/>
              </w:rPr>
            </w:pPr>
            <w:r w:rsidRPr="007A110C">
              <w:rPr>
                <w:rFonts w:asciiTheme="majorBidi" w:hAnsiTheme="majorBidi" w:cstheme="majorBidi"/>
                <w:b/>
                <w:bCs/>
                <w:sz w:val="24"/>
                <w:szCs w:val="24"/>
                <w:lang w:bidi="ar-JO"/>
              </w:rPr>
              <w:t>6</w:t>
            </w:r>
            <w:r w:rsidRPr="007A110C">
              <w:rPr>
                <w:rFonts w:asciiTheme="majorBidi" w:hAnsiTheme="majorBidi" w:cstheme="majorBidi"/>
                <w:b/>
                <w:bCs/>
                <w:sz w:val="24"/>
                <w:szCs w:val="24"/>
                <w:vertAlign w:val="superscript"/>
                <w:lang w:bidi="ar-JO"/>
              </w:rPr>
              <w:t>th</w:t>
            </w:r>
            <w:r w:rsidRPr="007A110C">
              <w:rPr>
                <w:rFonts w:asciiTheme="majorBidi" w:hAnsiTheme="majorBidi" w:cstheme="majorBidi"/>
                <w:b/>
                <w:bCs/>
                <w:sz w:val="24"/>
                <w:szCs w:val="24"/>
                <w:lang w:bidi="ar-JO"/>
              </w:rPr>
              <w:t xml:space="preserve">  week</w:t>
            </w:r>
          </w:p>
        </w:tc>
        <w:tc>
          <w:tcPr>
            <w:tcW w:w="2154" w:type="dxa"/>
            <w:tcBorders>
              <w:top w:val="single" w:sz="4" w:space="0" w:color="auto"/>
              <w:left w:val="single" w:sz="4" w:space="0" w:color="auto"/>
              <w:bottom w:val="single" w:sz="4" w:space="0" w:color="auto"/>
            </w:tcBorders>
            <w:vAlign w:val="center"/>
          </w:tcPr>
          <w:p w:rsidR="000A1D3B" w:rsidRPr="007A110C" w:rsidRDefault="000A1D3B" w:rsidP="007B3E27">
            <w:pPr>
              <w:bidi w:val="0"/>
              <w:rPr>
                <w:rFonts w:asciiTheme="majorBidi" w:hAnsiTheme="majorBidi" w:cstheme="majorBidi"/>
                <w:b/>
                <w:bCs/>
                <w:sz w:val="24"/>
                <w:szCs w:val="24"/>
                <w:rtl/>
                <w:lang w:bidi="ar-JO"/>
              </w:rPr>
            </w:pPr>
            <w:r w:rsidRPr="007A110C">
              <w:rPr>
                <w:rFonts w:asciiTheme="majorBidi" w:hAnsiTheme="majorBidi" w:cstheme="majorBidi"/>
                <w:b/>
                <w:bCs/>
                <w:sz w:val="24"/>
                <w:szCs w:val="24"/>
                <w:lang w:bidi="ar-JO"/>
              </w:rPr>
              <w:t xml:space="preserve">Quiz    </w:t>
            </w:r>
          </w:p>
        </w:tc>
        <w:tc>
          <w:tcPr>
            <w:tcW w:w="870" w:type="dxa"/>
            <w:vMerge w:val="restart"/>
            <w:vAlign w:val="center"/>
          </w:tcPr>
          <w:p w:rsidR="000A1D3B" w:rsidRPr="0098646A" w:rsidRDefault="000A1D3B" w:rsidP="00BA617B">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30</w:t>
            </w:r>
            <w:r w:rsidRPr="0098646A">
              <w:rPr>
                <w:rFonts w:asciiTheme="majorBidi" w:hAnsiTheme="majorBidi" w:cstheme="majorBidi"/>
                <w:b/>
                <w:bCs/>
                <w:sz w:val="24"/>
                <w:szCs w:val="24"/>
                <w:rtl/>
                <w:lang w:bidi="ar-JO"/>
              </w:rPr>
              <w:t xml:space="preserve"> %</w:t>
            </w:r>
          </w:p>
        </w:tc>
        <w:tc>
          <w:tcPr>
            <w:tcW w:w="1746" w:type="dxa"/>
            <w:vMerge w:val="restart"/>
            <w:shd w:val="clear" w:color="auto" w:fill="D9D9D9" w:themeFill="background1" w:themeFillShade="D9"/>
          </w:tcPr>
          <w:p w:rsidR="000A1D3B" w:rsidRPr="0098646A" w:rsidRDefault="000A1D3B" w:rsidP="007B3E27">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Term Works*</w:t>
            </w:r>
          </w:p>
        </w:tc>
      </w:tr>
      <w:tr w:rsidR="000A1D3B" w:rsidRPr="0098646A" w:rsidTr="007B3E27">
        <w:trPr>
          <w:trHeight w:val="396"/>
          <w:jc w:val="center"/>
        </w:trPr>
        <w:tc>
          <w:tcPr>
            <w:tcW w:w="2141" w:type="dxa"/>
            <w:tcBorders>
              <w:bottom w:val="single" w:sz="4" w:space="0" w:color="auto"/>
            </w:tcBorders>
            <w:shd w:val="clear" w:color="auto" w:fill="auto"/>
            <w:vAlign w:val="center"/>
          </w:tcPr>
          <w:p w:rsidR="000A1D3B" w:rsidRPr="0098646A" w:rsidRDefault="000A1D3B" w:rsidP="007B3E27">
            <w:pPr>
              <w:bidi w:val="0"/>
              <w:rPr>
                <w:rFonts w:asciiTheme="majorBidi" w:hAnsiTheme="majorBidi" w:cstheme="majorBidi"/>
                <w:b/>
                <w:bCs/>
                <w:sz w:val="24"/>
                <w:szCs w:val="24"/>
              </w:rPr>
            </w:pPr>
            <w:r w:rsidRPr="000A1D3B">
              <w:rPr>
                <w:rFonts w:asciiTheme="majorBidi" w:hAnsiTheme="majorBidi" w:cstheme="majorBidi"/>
                <w:b/>
                <w:bCs/>
                <w:sz w:val="24"/>
                <w:szCs w:val="24"/>
                <w:lang w:bidi="ar-JO"/>
              </w:rPr>
              <w:t>K4</w:t>
            </w:r>
            <w:proofErr w:type="gramStart"/>
            <w:r w:rsidRPr="000A1D3B">
              <w:rPr>
                <w:rFonts w:asciiTheme="majorBidi" w:hAnsiTheme="majorBidi" w:cstheme="majorBidi"/>
                <w:b/>
                <w:bCs/>
                <w:sz w:val="24"/>
                <w:szCs w:val="24"/>
                <w:lang w:bidi="ar-JO"/>
              </w:rPr>
              <w:t>,K2</w:t>
            </w:r>
            <w:r>
              <w:rPr>
                <w:rFonts w:asciiTheme="majorBidi" w:hAnsiTheme="majorBidi" w:cstheme="majorBidi"/>
                <w:b/>
                <w:bCs/>
                <w:sz w:val="24"/>
                <w:szCs w:val="24"/>
                <w:lang w:bidi="ar-JO"/>
              </w:rPr>
              <w:t>,</w:t>
            </w:r>
            <w:r w:rsidRPr="00A45D3A">
              <w:rPr>
                <w:rFonts w:asciiTheme="majorBidi" w:hAnsiTheme="majorBidi" w:cstheme="majorBidi"/>
                <w:b/>
                <w:bCs/>
                <w:sz w:val="24"/>
                <w:szCs w:val="24"/>
                <w:lang w:bidi="ar-JO"/>
              </w:rPr>
              <w:t>S1</w:t>
            </w:r>
            <w:r>
              <w:rPr>
                <w:rFonts w:asciiTheme="majorBidi" w:hAnsiTheme="majorBidi" w:cstheme="majorBidi"/>
                <w:b/>
                <w:bCs/>
                <w:sz w:val="24"/>
                <w:szCs w:val="24"/>
                <w:lang w:bidi="ar-JO"/>
              </w:rPr>
              <w:t>,S2</w:t>
            </w:r>
            <w:proofErr w:type="gramEnd"/>
            <w:r>
              <w:rPr>
                <w:rFonts w:asciiTheme="majorBidi" w:hAnsiTheme="majorBidi" w:cstheme="majorBidi"/>
                <w:b/>
                <w:bCs/>
                <w:sz w:val="24"/>
                <w:szCs w:val="24"/>
                <w:lang w:bidi="ar-JO"/>
              </w:rPr>
              <w:t>.</w:t>
            </w:r>
          </w:p>
        </w:tc>
        <w:tc>
          <w:tcPr>
            <w:tcW w:w="1099" w:type="dxa"/>
            <w:tcBorders>
              <w:top w:val="single" w:sz="4" w:space="0" w:color="auto"/>
              <w:bottom w:val="single" w:sz="4" w:space="0" w:color="auto"/>
              <w:right w:val="single" w:sz="4" w:space="0" w:color="auto"/>
            </w:tcBorders>
          </w:tcPr>
          <w:p w:rsidR="000A1D3B" w:rsidRPr="007A110C" w:rsidRDefault="000A1D3B" w:rsidP="007B3E27">
            <w:pPr>
              <w:jc w:val="right"/>
              <w:rPr>
                <w:b/>
                <w:bCs/>
                <w:rtl/>
              </w:rPr>
            </w:pPr>
            <w:r w:rsidRPr="007A110C">
              <w:rPr>
                <w:rFonts w:asciiTheme="majorBidi" w:hAnsiTheme="majorBidi" w:cstheme="majorBidi"/>
                <w:b/>
                <w:bCs/>
                <w:sz w:val="24"/>
                <w:szCs w:val="24"/>
                <w:lang w:bidi="ar-JO"/>
              </w:rPr>
              <w:t>10 %</w:t>
            </w:r>
          </w:p>
        </w:tc>
        <w:tc>
          <w:tcPr>
            <w:tcW w:w="1440" w:type="dxa"/>
            <w:tcBorders>
              <w:top w:val="single" w:sz="4" w:space="0" w:color="auto"/>
              <w:left w:val="single" w:sz="4" w:space="0" w:color="auto"/>
              <w:bottom w:val="single" w:sz="4" w:space="0" w:color="auto"/>
              <w:right w:val="single" w:sz="4" w:space="0" w:color="auto"/>
            </w:tcBorders>
            <w:vAlign w:val="center"/>
          </w:tcPr>
          <w:p w:rsidR="000A1D3B" w:rsidRPr="007A110C" w:rsidRDefault="000A1D3B" w:rsidP="007B3E27">
            <w:pPr>
              <w:bidi w:val="0"/>
              <w:rPr>
                <w:rFonts w:asciiTheme="majorBidi" w:hAnsiTheme="majorBidi" w:cstheme="majorBidi"/>
                <w:b/>
                <w:bCs/>
                <w:sz w:val="24"/>
                <w:szCs w:val="24"/>
                <w:lang w:bidi="ar-JO"/>
              </w:rPr>
            </w:pPr>
            <w:r w:rsidRPr="007A110C">
              <w:rPr>
                <w:rFonts w:asciiTheme="majorBidi" w:hAnsiTheme="majorBidi" w:cstheme="majorBidi"/>
                <w:b/>
                <w:bCs/>
                <w:sz w:val="24"/>
                <w:szCs w:val="24"/>
                <w:lang w:bidi="ar-JO"/>
              </w:rPr>
              <w:t>10</w:t>
            </w:r>
            <w:r w:rsidRPr="007A110C">
              <w:rPr>
                <w:rFonts w:asciiTheme="majorBidi" w:hAnsiTheme="majorBidi" w:cstheme="majorBidi"/>
                <w:b/>
                <w:bCs/>
                <w:sz w:val="24"/>
                <w:szCs w:val="24"/>
                <w:vertAlign w:val="superscript"/>
                <w:lang w:bidi="ar-JO"/>
              </w:rPr>
              <w:t>th</w:t>
            </w:r>
            <w:r w:rsidRPr="007A110C">
              <w:rPr>
                <w:rFonts w:asciiTheme="majorBidi" w:hAnsiTheme="majorBidi" w:cstheme="majorBidi"/>
                <w:b/>
                <w:bCs/>
                <w:sz w:val="24"/>
                <w:szCs w:val="24"/>
                <w:lang w:bidi="ar-JO"/>
              </w:rPr>
              <w:t xml:space="preserve"> week</w:t>
            </w:r>
          </w:p>
        </w:tc>
        <w:tc>
          <w:tcPr>
            <w:tcW w:w="2154" w:type="dxa"/>
            <w:tcBorders>
              <w:top w:val="single" w:sz="4" w:space="0" w:color="auto"/>
              <w:left w:val="single" w:sz="4" w:space="0" w:color="auto"/>
              <w:bottom w:val="single" w:sz="4" w:space="0" w:color="auto"/>
            </w:tcBorders>
            <w:vAlign w:val="center"/>
          </w:tcPr>
          <w:p w:rsidR="000A1D3B" w:rsidRPr="007A110C" w:rsidRDefault="000A1D3B" w:rsidP="007B3E27">
            <w:pPr>
              <w:bidi w:val="0"/>
              <w:rPr>
                <w:rFonts w:asciiTheme="majorBidi" w:hAnsiTheme="majorBidi" w:cstheme="majorBidi"/>
                <w:b/>
                <w:bCs/>
                <w:sz w:val="24"/>
                <w:szCs w:val="24"/>
                <w:lang w:bidi="ar-JO"/>
              </w:rPr>
            </w:pPr>
            <w:r w:rsidRPr="007A110C">
              <w:rPr>
                <w:rFonts w:asciiTheme="majorBidi" w:hAnsiTheme="majorBidi" w:cstheme="majorBidi"/>
                <w:b/>
                <w:bCs/>
                <w:sz w:val="24"/>
                <w:szCs w:val="24"/>
                <w:lang w:bidi="ar-JO"/>
              </w:rPr>
              <w:t xml:space="preserve">Homework </w:t>
            </w:r>
          </w:p>
        </w:tc>
        <w:tc>
          <w:tcPr>
            <w:tcW w:w="870" w:type="dxa"/>
            <w:vMerge/>
          </w:tcPr>
          <w:p w:rsidR="000A1D3B" w:rsidRPr="0098646A" w:rsidRDefault="000A1D3B" w:rsidP="007B3E27">
            <w:pPr>
              <w:jc w:val="center"/>
              <w:rPr>
                <w:rFonts w:asciiTheme="majorBidi" w:hAnsiTheme="majorBidi" w:cstheme="majorBidi"/>
                <w:b/>
                <w:bCs/>
                <w:sz w:val="24"/>
                <w:szCs w:val="24"/>
                <w:lang w:bidi="ar-JO"/>
              </w:rPr>
            </w:pPr>
          </w:p>
        </w:tc>
        <w:tc>
          <w:tcPr>
            <w:tcW w:w="1746" w:type="dxa"/>
            <w:vMerge/>
            <w:shd w:val="clear" w:color="auto" w:fill="D9D9D9" w:themeFill="background1" w:themeFillShade="D9"/>
          </w:tcPr>
          <w:p w:rsidR="000A1D3B" w:rsidRPr="0098646A" w:rsidRDefault="000A1D3B" w:rsidP="007B3E27">
            <w:pPr>
              <w:jc w:val="center"/>
              <w:rPr>
                <w:rFonts w:asciiTheme="majorBidi" w:hAnsiTheme="majorBidi" w:cstheme="majorBidi"/>
                <w:b/>
                <w:bCs/>
                <w:sz w:val="24"/>
                <w:szCs w:val="24"/>
                <w:lang w:bidi="ar-JO"/>
              </w:rPr>
            </w:pPr>
          </w:p>
        </w:tc>
      </w:tr>
      <w:tr w:rsidR="000A1D3B" w:rsidRPr="0098646A" w:rsidTr="007B3E27">
        <w:trPr>
          <w:trHeight w:val="318"/>
          <w:jc w:val="center"/>
        </w:trPr>
        <w:tc>
          <w:tcPr>
            <w:tcW w:w="2141" w:type="dxa"/>
            <w:shd w:val="clear" w:color="auto" w:fill="auto"/>
            <w:vAlign w:val="center"/>
          </w:tcPr>
          <w:p w:rsidR="000A1D3B" w:rsidRPr="0098646A" w:rsidRDefault="000A1D3B" w:rsidP="007B3E27">
            <w:pPr>
              <w:bidi w:val="0"/>
              <w:rPr>
                <w:rFonts w:asciiTheme="majorBidi" w:hAnsiTheme="majorBidi" w:cstheme="majorBidi"/>
                <w:b/>
                <w:bCs/>
                <w:sz w:val="24"/>
                <w:szCs w:val="24"/>
                <w:rtl/>
              </w:rPr>
            </w:pPr>
            <w:r>
              <w:rPr>
                <w:rFonts w:asciiTheme="majorBidi" w:hAnsiTheme="majorBidi" w:cstheme="majorBidi"/>
                <w:b/>
                <w:bCs/>
                <w:sz w:val="24"/>
                <w:szCs w:val="24"/>
                <w:lang w:bidi="ar-JO"/>
              </w:rPr>
              <w:t>K1</w:t>
            </w:r>
            <w:proofErr w:type="gramStart"/>
            <w:r>
              <w:rPr>
                <w:rFonts w:asciiTheme="majorBidi" w:hAnsiTheme="majorBidi" w:cstheme="majorBidi"/>
                <w:b/>
                <w:bCs/>
                <w:sz w:val="24"/>
                <w:szCs w:val="24"/>
                <w:lang w:bidi="ar-JO"/>
              </w:rPr>
              <w:t>,K2,K3,K4</w:t>
            </w:r>
            <w:proofErr w:type="gramEnd"/>
            <w:r>
              <w:rPr>
                <w:rFonts w:asciiTheme="majorBidi" w:hAnsiTheme="majorBidi" w:cstheme="majorBidi"/>
                <w:b/>
                <w:bCs/>
                <w:sz w:val="24"/>
                <w:szCs w:val="24"/>
                <w:lang w:bidi="ar-JO"/>
              </w:rPr>
              <w:t>, S1,S2.</w:t>
            </w:r>
          </w:p>
        </w:tc>
        <w:tc>
          <w:tcPr>
            <w:tcW w:w="1099" w:type="dxa"/>
            <w:tcBorders>
              <w:top w:val="single" w:sz="4" w:space="0" w:color="auto"/>
              <w:right w:val="single" w:sz="4" w:space="0" w:color="auto"/>
            </w:tcBorders>
          </w:tcPr>
          <w:p w:rsidR="000A1D3B" w:rsidRPr="007A110C" w:rsidRDefault="000A1D3B" w:rsidP="007B3E27">
            <w:pPr>
              <w:jc w:val="right"/>
              <w:rPr>
                <w:b/>
                <w:bCs/>
              </w:rPr>
            </w:pPr>
            <w:r w:rsidRPr="007A110C">
              <w:rPr>
                <w:rFonts w:asciiTheme="majorBidi" w:hAnsiTheme="majorBidi" w:cstheme="majorBidi"/>
                <w:b/>
                <w:bCs/>
                <w:sz w:val="24"/>
                <w:szCs w:val="24"/>
                <w:lang w:bidi="ar-JO"/>
              </w:rPr>
              <w:t>10 %</w:t>
            </w:r>
          </w:p>
        </w:tc>
        <w:tc>
          <w:tcPr>
            <w:tcW w:w="1440" w:type="dxa"/>
            <w:tcBorders>
              <w:top w:val="single" w:sz="4" w:space="0" w:color="auto"/>
              <w:left w:val="single" w:sz="4" w:space="0" w:color="auto"/>
              <w:right w:val="single" w:sz="4" w:space="0" w:color="auto"/>
            </w:tcBorders>
            <w:vAlign w:val="center"/>
          </w:tcPr>
          <w:p w:rsidR="000A1D3B" w:rsidRPr="007A110C" w:rsidRDefault="000A1D3B" w:rsidP="007B3E27">
            <w:pPr>
              <w:bidi w:val="0"/>
              <w:rPr>
                <w:rFonts w:asciiTheme="majorBidi" w:hAnsiTheme="majorBidi" w:cstheme="majorBidi"/>
                <w:b/>
                <w:bCs/>
                <w:sz w:val="24"/>
                <w:szCs w:val="24"/>
                <w:lang w:bidi="ar-JO"/>
              </w:rPr>
            </w:pPr>
            <w:r w:rsidRPr="007A110C">
              <w:rPr>
                <w:rFonts w:asciiTheme="majorBidi" w:hAnsiTheme="majorBidi" w:cstheme="majorBidi"/>
                <w:b/>
                <w:bCs/>
                <w:sz w:val="24"/>
                <w:szCs w:val="24"/>
                <w:lang w:bidi="ar-JO"/>
              </w:rPr>
              <w:t>12</w:t>
            </w:r>
            <w:r w:rsidRPr="007A110C">
              <w:rPr>
                <w:rFonts w:asciiTheme="majorBidi" w:hAnsiTheme="majorBidi" w:cstheme="majorBidi"/>
                <w:b/>
                <w:bCs/>
                <w:sz w:val="24"/>
                <w:szCs w:val="24"/>
                <w:vertAlign w:val="superscript"/>
                <w:lang w:bidi="ar-JO"/>
              </w:rPr>
              <w:t>th</w:t>
            </w:r>
            <w:r w:rsidRPr="007A110C">
              <w:rPr>
                <w:rFonts w:asciiTheme="majorBidi" w:hAnsiTheme="majorBidi" w:cstheme="majorBidi"/>
                <w:b/>
                <w:bCs/>
                <w:sz w:val="24"/>
                <w:szCs w:val="24"/>
                <w:lang w:bidi="ar-JO"/>
              </w:rPr>
              <w:t xml:space="preserve"> week</w:t>
            </w:r>
          </w:p>
        </w:tc>
        <w:tc>
          <w:tcPr>
            <w:tcW w:w="2154" w:type="dxa"/>
            <w:tcBorders>
              <w:top w:val="single" w:sz="4" w:space="0" w:color="auto"/>
              <w:left w:val="single" w:sz="4" w:space="0" w:color="auto"/>
            </w:tcBorders>
            <w:vAlign w:val="center"/>
          </w:tcPr>
          <w:p w:rsidR="000A1D3B" w:rsidRPr="007A110C" w:rsidRDefault="000A1D3B" w:rsidP="007B3E27">
            <w:pPr>
              <w:bidi w:val="0"/>
              <w:rPr>
                <w:rFonts w:asciiTheme="majorBidi" w:hAnsiTheme="majorBidi" w:cstheme="majorBidi"/>
                <w:b/>
                <w:bCs/>
                <w:sz w:val="24"/>
                <w:szCs w:val="24"/>
                <w:lang w:bidi="ar-JO"/>
              </w:rPr>
            </w:pPr>
            <w:r w:rsidRPr="007A110C">
              <w:rPr>
                <w:rFonts w:asciiTheme="majorBidi" w:hAnsiTheme="majorBidi" w:cstheme="majorBidi"/>
                <w:b/>
                <w:bCs/>
                <w:sz w:val="24"/>
                <w:szCs w:val="24"/>
                <w:lang w:bidi="ar-JO"/>
              </w:rPr>
              <w:t>Report Writing &amp; Presentation</w:t>
            </w:r>
          </w:p>
        </w:tc>
        <w:tc>
          <w:tcPr>
            <w:tcW w:w="870" w:type="dxa"/>
            <w:vMerge/>
          </w:tcPr>
          <w:p w:rsidR="000A1D3B" w:rsidRPr="0098646A" w:rsidRDefault="000A1D3B" w:rsidP="007B3E27">
            <w:pPr>
              <w:jc w:val="center"/>
              <w:rPr>
                <w:rFonts w:asciiTheme="majorBidi" w:hAnsiTheme="majorBidi" w:cstheme="majorBidi"/>
                <w:b/>
                <w:bCs/>
                <w:sz w:val="24"/>
                <w:szCs w:val="24"/>
                <w:lang w:bidi="ar-JO"/>
              </w:rPr>
            </w:pPr>
          </w:p>
        </w:tc>
        <w:tc>
          <w:tcPr>
            <w:tcW w:w="1746" w:type="dxa"/>
            <w:vMerge/>
            <w:shd w:val="clear" w:color="auto" w:fill="D9D9D9" w:themeFill="background1" w:themeFillShade="D9"/>
          </w:tcPr>
          <w:p w:rsidR="000A1D3B" w:rsidRPr="0098646A" w:rsidRDefault="000A1D3B" w:rsidP="007B3E27">
            <w:pPr>
              <w:jc w:val="center"/>
              <w:rPr>
                <w:rFonts w:asciiTheme="majorBidi" w:hAnsiTheme="majorBidi" w:cstheme="majorBidi"/>
                <w:b/>
                <w:bCs/>
                <w:sz w:val="24"/>
                <w:szCs w:val="24"/>
                <w:lang w:bidi="ar-JO"/>
              </w:rPr>
            </w:pPr>
          </w:p>
        </w:tc>
      </w:tr>
      <w:tr w:rsidR="000A1D3B" w:rsidRPr="0098646A" w:rsidTr="007B3E27">
        <w:trPr>
          <w:jc w:val="center"/>
        </w:trPr>
        <w:tc>
          <w:tcPr>
            <w:tcW w:w="2141" w:type="dxa"/>
            <w:shd w:val="clear" w:color="auto" w:fill="auto"/>
            <w:vAlign w:val="center"/>
          </w:tcPr>
          <w:p w:rsidR="000A1D3B" w:rsidRPr="0098646A" w:rsidRDefault="000A1D3B" w:rsidP="007B3E27">
            <w:pPr>
              <w:bidi w:val="0"/>
              <w:rPr>
                <w:rFonts w:asciiTheme="majorBidi" w:hAnsiTheme="majorBidi" w:cstheme="majorBidi"/>
                <w:b/>
                <w:bCs/>
                <w:sz w:val="24"/>
                <w:szCs w:val="24"/>
                <w:rtl/>
              </w:rPr>
            </w:pPr>
            <w:r w:rsidRPr="000A1D3B">
              <w:rPr>
                <w:rFonts w:asciiTheme="majorBidi" w:hAnsiTheme="majorBidi" w:cstheme="majorBidi"/>
                <w:b/>
                <w:bCs/>
                <w:sz w:val="24"/>
                <w:szCs w:val="24"/>
                <w:lang w:bidi="ar-JO"/>
              </w:rPr>
              <w:t>K1</w:t>
            </w:r>
            <w:proofErr w:type="gramStart"/>
            <w:r w:rsidRPr="000A1D3B">
              <w:rPr>
                <w:rFonts w:asciiTheme="majorBidi" w:hAnsiTheme="majorBidi" w:cstheme="majorBidi"/>
                <w:b/>
                <w:bCs/>
                <w:sz w:val="24"/>
                <w:szCs w:val="24"/>
                <w:lang w:bidi="ar-JO"/>
              </w:rPr>
              <w:t>,K2,K3,K4</w:t>
            </w:r>
            <w:proofErr w:type="gramEnd"/>
            <w:r w:rsidRPr="000A1D3B">
              <w:rPr>
                <w:rFonts w:asciiTheme="majorBidi" w:hAnsiTheme="majorBidi" w:cstheme="majorBidi"/>
                <w:b/>
                <w:bCs/>
                <w:sz w:val="24"/>
                <w:szCs w:val="24"/>
                <w:lang w:bidi="ar-JO"/>
              </w:rPr>
              <w:t>, S1,S2,C1,C2</w:t>
            </w:r>
            <w:r>
              <w:rPr>
                <w:rFonts w:asciiTheme="majorBidi" w:hAnsiTheme="majorBidi" w:cstheme="majorBidi"/>
                <w:b/>
                <w:bCs/>
                <w:sz w:val="24"/>
                <w:szCs w:val="24"/>
                <w:lang w:bidi="ar-JO"/>
              </w:rPr>
              <w:t>.</w:t>
            </w:r>
          </w:p>
        </w:tc>
        <w:tc>
          <w:tcPr>
            <w:tcW w:w="4693" w:type="dxa"/>
            <w:gridSpan w:val="3"/>
            <w:vAlign w:val="center"/>
          </w:tcPr>
          <w:p w:rsidR="000A1D3B" w:rsidRPr="007A110C" w:rsidRDefault="000A1D3B" w:rsidP="007B3E27">
            <w:pPr>
              <w:bidi w:val="0"/>
              <w:jc w:val="center"/>
              <w:rPr>
                <w:rFonts w:asciiTheme="majorBidi" w:hAnsiTheme="majorBidi" w:cstheme="majorBidi"/>
                <w:b/>
                <w:bCs/>
                <w:sz w:val="24"/>
                <w:szCs w:val="24"/>
                <w:rtl/>
                <w:lang w:bidi="ar-JO"/>
              </w:rPr>
            </w:pPr>
            <w:r w:rsidRPr="007A110C">
              <w:rPr>
                <w:rFonts w:asciiTheme="majorBidi" w:hAnsiTheme="majorBidi" w:cstheme="majorBidi"/>
                <w:b/>
                <w:bCs/>
                <w:sz w:val="24"/>
                <w:szCs w:val="24"/>
                <w:lang w:bidi="ar-JO"/>
              </w:rPr>
              <w:t>16</w:t>
            </w:r>
            <w:r w:rsidRPr="007A110C">
              <w:rPr>
                <w:rFonts w:asciiTheme="majorBidi" w:hAnsiTheme="majorBidi" w:cstheme="majorBidi"/>
                <w:b/>
                <w:bCs/>
                <w:sz w:val="24"/>
                <w:szCs w:val="24"/>
                <w:vertAlign w:val="superscript"/>
                <w:lang w:bidi="ar-JO"/>
              </w:rPr>
              <w:t>th</w:t>
            </w:r>
            <w:r w:rsidRPr="007A110C">
              <w:rPr>
                <w:rFonts w:asciiTheme="majorBidi" w:hAnsiTheme="majorBidi" w:cstheme="majorBidi"/>
                <w:b/>
                <w:bCs/>
                <w:sz w:val="24"/>
                <w:szCs w:val="24"/>
                <w:lang w:bidi="ar-JO"/>
              </w:rPr>
              <w:t xml:space="preserve"> week</w:t>
            </w:r>
          </w:p>
        </w:tc>
        <w:tc>
          <w:tcPr>
            <w:tcW w:w="870" w:type="dxa"/>
          </w:tcPr>
          <w:p w:rsidR="000A1D3B" w:rsidRPr="0098646A" w:rsidRDefault="000A1D3B" w:rsidP="007B3E27">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40</w:t>
            </w:r>
            <w:r w:rsidRPr="0098646A">
              <w:rPr>
                <w:rFonts w:asciiTheme="majorBidi" w:hAnsiTheme="majorBidi" w:cstheme="majorBidi"/>
                <w:b/>
                <w:bCs/>
                <w:sz w:val="24"/>
                <w:szCs w:val="24"/>
                <w:rtl/>
                <w:lang w:bidi="ar-JO"/>
              </w:rPr>
              <w:t xml:space="preserve"> %</w:t>
            </w:r>
          </w:p>
        </w:tc>
        <w:tc>
          <w:tcPr>
            <w:tcW w:w="1746" w:type="dxa"/>
            <w:shd w:val="clear" w:color="auto" w:fill="D9D9D9" w:themeFill="background1" w:themeFillShade="D9"/>
          </w:tcPr>
          <w:p w:rsidR="000A1D3B" w:rsidRPr="0098646A" w:rsidRDefault="000A1D3B" w:rsidP="007B3E27">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Final Exam</w:t>
            </w:r>
          </w:p>
        </w:tc>
      </w:tr>
      <w:tr w:rsidR="000A1D3B" w:rsidRPr="0098646A" w:rsidTr="007B3E27">
        <w:trPr>
          <w:jc w:val="center"/>
        </w:trPr>
        <w:tc>
          <w:tcPr>
            <w:tcW w:w="2141" w:type="dxa"/>
            <w:shd w:val="clear" w:color="auto" w:fill="auto"/>
            <w:vAlign w:val="center"/>
          </w:tcPr>
          <w:p w:rsidR="000A1D3B" w:rsidRPr="0098646A" w:rsidRDefault="000A1D3B" w:rsidP="007B3E27">
            <w:pPr>
              <w:jc w:val="center"/>
              <w:rPr>
                <w:rFonts w:asciiTheme="majorBidi" w:hAnsiTheme="majorBidi" w:cstheme="majorBidi"/>
                <w:b/>
                <w:bCs/>
                <w:sz w:val="24"/>
                <w:szCs w:val="24"/>
                <w:rtl/>
                <w:lang w:bidi="ar-JO"/>
              </w:rPr>
            </w:pPr>
          </w:p>
        </w:tc>
        <w:tc>
          <w:tcPr>
            <w:tcW w:w="4693" w:type="dxa"/>
            <w:gridSpan w:val="3"/>
          </w:tcPr>
          <w:p w:rsidR="000A1D3B" w:rsidRPr="007A110C" w:rsidRDefault="000A1D3B" w:rsidP="007B3E27">
            <w:pPr>
              <w:jc w:val="center"/>
              <w:rPr>
                <w:rFonts w:asciiTheme="majorBidi" w:hAnsiTheme="majorBidi" w:cstheme="majorBidi"/>
                <w:b/>
                <w:bCs/>
                <w:sz w:val="24"/>
                <w:szCs w:val="24"/>
                <w:rtl/>
                <w:lang w:bidi="ar-JO"/>
              </w:rPr>
            </w:pPr>
          </w:p>
        </w:tc>
        <w:tc>
          <w:tcPr>
            <w:tcW w:w="870" w:type="dxa"/>
          </w:tcPr>
          <w:p w:rsidR="000A1D3B" w:rsidRPr="0098646A" w:rsidRDefault="000A1D3B" w:rsidP="007B3E27">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100</w:t>
            </w:r>
            <w:r w:rsidRPr="0098646A">
              <w:rPr>
                <w:rFonts w:asciiTheme="majorBidi" w:hAnsiTheme="majorBidi" w:cstheme="majorBidi"/>
                <w:b/>
                <w:bCs/>
                <w:sz w:val="24"/>
                <w:szCs w:val="24"/>
                <w:rtl/>
                <w:lang w:bidi="ar-JO"/>
              </w:rPr>
              <w:t>%</w:t>
            </w:r>
          </w:p>
        </w:tc>
        <w:tc>
          <w:tcPr>
            <w:tcW w:w="1746" w:type="dxa"/>
            <w:shd w:val="clear" w:color="auto" w:fill="D9D9D9" w:themeFill="background1" w:themeFillShade="D9"/>
          </w:tcPr>
          <w:p w:rsidR="000A1D3B" w:rsidRPr="0098646A" w:rsidRDefault="000A1D3B" w:rsidP="007B3E27">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Total</w:t>
            </w:r>
          </w:p>
        </w:tc>
      </w:tr>
    </w:tbl>
    <w:p w:rsidR="000A1D3B" w:rsidRDefault="000A1D3B" w:rsidP="000A1D3B">
      <w:pPr>
        <w:bidi w:val="0"/>
        <w:jc w:val="center"/>
        <w:rPr>
          <w:rFonts w:asciiTheme="majorBidi" w:hAnsiTheme="majorBidi" w:cstheme="majorBidi"/>
          <w:b/>
          <w:bCs/>
          <w:noProof/>
          <w:sz w:val="24"/>
          <w:szCs w:val="24"/>
        </w:rPr>
      </w:pPr>
    </w:p>
    <w:p w:rsidR="000A1D3B" w:rsidRDefault="000A1D3B" w:rsidP="000A1D3B">
      <w:pPr>
        <w:bidi w:val="0"/>
        <w:jc w:val="center"/>
        <w:rPr>
          <w:rFonts w:asciiTheme="majorBidi" w:hAnsiTheme="majorBidi" w:cstheme="majorBidi"/>
          <w:b/>
          <w:bCs/>
          <w:noProof/>
          <w:sz w:val="24"/>
          <w:szCs w:val="24"/>
        </w:rPr>
      </w:pPr>
    </w:p>
    <w:p w:rsidR="000A1D3B" w:rsidRDefault="000A1D3B" w:rsidP="000A1D3B">
      <w:pPr>
        <w:bidi w:val="0"/>
        <w:jc w:val="center"/>
        <w:rPr>
          <w:rFonts w:asciiTheme="majorBidi" w:hAnsiTheme="majorBidi" w:cstheme="majorBidi"/>
          <w:b/>
          <w:bCs/>
          <w:noProof/>
          <w:sz w:val="24"/>
          <w:szCs w:val="24"/>
        </w:rPr>
      </w:pPr>
    </w:p>
    <w:p w:rsidR="000A1D3B" w:rsidRDefault="000A1D3B" w:rsidP="000A1D3B">
      <w:pPr>
        <w:bidi w:val="0"/>
        <w:jc w:val="center"/>
        <w:rPr>
          <w:rFonts w:asciiTheme="majorBidi" w:hAnsiTheme="majorBidi" w:cstheme="majorBidi"/>
          <w:b/>
          <w:bCs/>
          <w:noProof/>
          <w:sz w:val="24"/>
          <w:szCs w:val="24"/>
        </w:rPr>
      </w:pPr>
    </w:p>
    <w:p w:rsidR="000A1D3B" w:rsidRDefault="000A1D3B" w:rsidP="000A1D3B">
      <w:pPr>
        <w:bidi w:val="0"/>
        <w:jc w:val="center"/>
        <w:rPr>
          <w:rFonts w:asciiTheme="majorBidi" w:hAnsiTheme="majorBidi" w:cstheme="majorBidi"/>
          <w:b/>
          <w:bCs/>
          <w:noProof/>
          <w:sz w:val="24"/>
          <w:szCs w:val="24"/>
        </w:rPr>
      </w:pPr>
    </w:p>
    <w:p w:rsidR="002564AF" w:rsidRPr="007916A9" w:rsidRDefault="002564AF" w:rsidP="001D7316">
      <w:pPr>
        <w:bidi w:val="0"/>
        <w:spacing w:after="0" w:line="360" w:lineRule="auto"/>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lastRenderedPageBreak/>
        <w:t xml:space="preserve">Alignment of Course Outcomes with Learning and Assessment Methods </w:t>
      </w:r>
    </w:p>
    <w:tbl>
      <w:tblPr>
        <w:tblStyle w:val="TableGrid"/>
        <w:bidiVisual/>
        <w:tblW w:w="9630" w:type="dxa"/>
        <w:tblInd w:w="-316" w:type="dxa"/>
        <w:tblLook w:val="04A0" w:firstRow="1" w:lastRow="0" w:firstColumn="1" w:lastColumn="0" w:noHBand="0" w:noVBand="1"/>
      </w:tblPr>
      <w:tblGrid>
        <w:gridCol w:w="2026"/>
        <w:gridCol w:w="1163"/>
        <w:gridCol w:w="5135"/>
        <w:gridCol w:w="1306"/>
      </w:tblGrid>
      <w:tr w:rsidR="00BE1D19" w:rsidRPr="007916A9" w:rsidTr="001D7316">
        <w:tc>
          <w:tcPr>
            <w:tcW w:w="2026"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2564AF" w:rsidRPr="007916A9" w:rsidRDefault="002564AF" w:rsidP="00C868B6">
            <w:pPr>
              <w:bidi w:val="0"/>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 xml:space="preserve">Assessment Method**  </w:t>
            </w:r>
          </w:p>
        </w:tc>
        <w:tc>
          <w:tcPr>
            <w:tcW w:w="116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2564AF" w:rsidRPr="007916A9" w:rsidRDefault="002564AF" w:rsidP="00C868B6">
            <w:pPr>
              <w:bidi w:val="0"/>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Learning Method*</w:t>
            </w:r>
          </w:p>
        </w:tc>
        <w:tc>
          <w:tcPr>
            <w:tcW w:w="5135"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2564AF" w:rsidRPr="007916A9" w:rsidRDefault="002564AF" w:rsidP="00C868B6">
            <w:pPr>
              <w:bidi w:val="0"/>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Learning Outcomes</w:t>
            </w:r>
          </w:p>
        </w:tc>
        <w:tc>
          <w:tcPr>
            <w:tcW w:w="1306"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2564AF" w:rsidRPr="007916A9" w:rsidRDefault="002564AF" w:rsidP="00C868B6">
            <w:pPr>
              <w:bidi w:val="0"/>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 xml:space="preserve">Number </w:t>
            </w:r>
          </w:p>
        </w:tc>
      </w:tr>
      <w:tr w:rsidR="002564AF" w:rsidRPr="007916A9" w:rsidTr="001D7316">
        <w:tc>
          <w:tcPr>
            <w:tcW w:w="9630" w:type="dxa"/>
            <w:gridSpan w:val="4"/>
            <w:tcBorders>
              <w:left w:val="thickThinLargeGap" w:sz="2" w:space="0" w:color="auto"/>
              <w:right w:val="thickThinLargeGap" w:sz="2" w:space="0" w:color="auto"/>
            </w:tcBorders>
            <w:shd w:val="clear" w:color="auto" w:fill="F2F2F2" w:themeFill="background1" w:themeFillShade="F2"/>
          </w:tcPr>
          <w:p w:rsidR="002564AF" w:rsidRPr="007916A9" w:rsidRDefault="002564AF" w:rsidP="00C868B6">
            <w:pPr>
              <w:bidi w:val="0"/>
              <w:jc w:val="center"/>
              <w:rPr>
                <w:rFonts w:asciiTheme="majorBidi" w:hAnsiTheme="majorBidi" w:cstheme="majorBidi"/>
                <w:b/>
                <w:bCs/>
                <w:noProof/>
                <w:sz w:val="24"/>
                <w:szCs w:val="24"/>
              </w:rPr>
            </w:pPr>
            <w:r w:rsidRPr="007916A9">
              <w:rPr>
                <w:rFonts w:asciiTheme="majorBidi" w:hAnsiTheme="majorBidi" w:cstheme="majorBidi"/>
                <w:noProof/>
                <w:sz w:val="24"/>
                <w:szCs w:val="24"/>
                <w:rtl/>
              </w:rPr>
              <w:t xml:space="preserve">   </w:t>
            </w:r>
            <w:r w:rsidRPr="007916A9">
              <w:rPr>
                <w:rFonts w:asciiTheme="majorBidi" w:hAnsiTheme="majorBidi" w:cstheme="majorBidi"/>
                <w:b/>
                <w:bCs/>
                <w:noProof/>
                <w:sz w:val="24"/>
                <w:szCs w:val="24"/>
              </w:rPr>
              <w:t>Knowledge</w:t>
            </w:r>
          </w:p>
        </w:tc>
      </w:tr>
      <w:tr w:rsidR="00D04B4B" w:rsidRPr="007916A9" w:rsidTr="001D7316">
        <w:tc>
          <w:tcPr>
            <w:tcW w:w="2026" w:type="dxa"/>
            <w:tcBorders>
              <w:left w:val="thickThinLargeGap" w:sz="2" w:space="0" w:color="auto"/>
              <w:right w:val="single" w:sz="4" w:space="0" w:color="auto"/>
            </w:tcBorders>
          </w:tcPr>
          <w:p w:rsidR="00BE1D19" w:rsidRPr="007916A9" w:rsidRDefault="00BE1D19" w:rsidP="00BE1D19">
            <w:pPr>
              <w:bidi w:val="0"/>
              <w:jc w:val="center"/>
              <w:rPr>
                <w:rFonts w:asciiTheme="majorBidi" w:hAnsiTheme="majorBidi" w:cstheme="majorBidi"/>
                <w:noProof/>
                <w:sz w:val="24"/>
                <w:szCs w:val="24"/>
              </w:rPr>
            </w:pPr>
            <w:r w:rsidRPr="00344474">
              <w:rPr>
                <w:rFonts w:asciiTheme="majorBidi" w:hAnsiTheme="majorBidi" w:cstheme="majorBidi"/>
                <w:noProof/>
                <w:sz w:val="24"/>
                <w:szCs w:val="24"/>
              </w:rPr>
              <w:t>Quizzes</w:t>
            </w:r>
          </w:p>
        </w:tc>
        <w:tc>
          <w:tcPr>
            <w:tcW w:w="1163" w:type="dxa"/>
            <w:tcBorders>
              <w:left w:val="single" w:sz="4" w:space="0" w:color="auto"/>
              <w:right w:val="single" w:sz="4" w:space="0" w:color="auto"/>
            </w:tcBorders>
          </w:tcPr>
          <w:p w:rsidR="00BE1D19" w:rsidRPr="007916A9" w:rsidRDefault="00BE1D19" w:rsidP="00BE1D19">
            <w:pPr>
              <w:bidi w:val="0"/>
              <w:rPr>
                <w:rFonts w:asciiTheme="majorBidi" w:hAnsiTheme="majorBidi" w:cstheme="majorBidi"/>
                <w:noProof/>
                <w:sz w:val="24"/>
                <w:szCs w:val="24"/>
                <w:rtl/>
              </w:rPr>
            </w:pPr>
            <w:r w:rsidRPr="007916A9">
              <w:rPr>
                <w:rFonts w:asciiTheme="majorBidi" w:hAnsiTheme="majorBidi" w:cstheme="majorBidi"/>
                <w:noProof/>
                <w:sz w:val="24"/>
                <w:szCs w:val="24"/>
              </w:rPr>
              <w:t>Lecture</w:t>
            </w:r>
          </w:p>
        </w:tc>
        <w:tc>
          <w:tcPr>
            <w:tcW w:w="5135" w:type="dxa"/>
            <w:tcBorders>
              <w:left w:val="single" w:sz="4" w:space="0" w:color="auto"/>
              <w:right w:val="single" w:sz="4" w:space="0" w:color="auto"/>
            </w:tcBorders>
          </w:tcPr>
          <w:p w:rsidR="00BE1D19" w:rsidRPr="00213062" w:rsidRDefault="001D7316" w:rsidP="00BE1D19">
            <w:pPr>
              <w:bidi w:val="0"/>
              <w:rPr>
                <w:rFonts w:asciiTheme="majorBidi" w:hAnsiTheme="majorBidi" w:cstheme="majorBidi"/>
                <w:noProof/>
                <w:rtl/>
              </w:rPr>
            </w:pPr>
            <w:r w:rsidRPr="001D7316">
              <w:rPr>
                <w:rFonts w:asciiTheme="majorBidi" w:hAnsiTheme="majorBidi" w:cstheme="majorBidi"/>
                <w:noProof/>
              </w:rPr>
              <w:t>After completing the course, the student must know scientific research methods in administrative and economic sciences.</w:t>
            </w:r>
          </w:p>
        </w:tc>
        <w:tc>
          <w:tcPr>
            <w:tcW w:w="1306" w:type="dxa"/>
            <w:tcBorders>
              <w:left w:val="single" w:sz="4" w:space="0" w:color="auto"/>
              <w:right w:val="thickThinLargeGap" w:sz="2" w:space="0" w:color="auto"/>
            </w:tcBorders>
          </w:tcPr>
          <w:p w:rsidR="00BE1D19" w:rsidRPr="007916A9" w:rsidRDefault="00BE1D19" w:rsidP="00BE1D19">
            <w:pPr>
              <w:bidi w:val="0"/>
              <w:jc w:val="center"/>
              <w:rPr>
                <w:rFonts w:asciiTheme="majorBidi" w:hAnsiTheme="majorBidi" w:cstheme="majorBidi"/>
                <w:noProof/>
                <w:sz w:val="24"/>
                <w:szCs w:val="24"/>
              </w:rPr>
            </w:pPr>
            <w:r w:rsidRPr="007916A9">
              <w:rPr>
                <w:rFonts w:asciiTheme="majorBidi" w:hAnsiTheme="majorBidi" w:cstheme="majorBidi"/>
                <w:noProof/>
                <w:sz w:val="24"/>
                <w:szCs w:val="24"/>
              </w:rPr>
              <w:t>K1</w:t>
            </w:r>
          </w:p>
        </w:tc>
      </w:tr>
      <w:tr w:rsidR="00D04B4B" w:rsidRPr="007916A9" w:rsidTr="001D7316">
        <w:tc>
          <w:tcPr>
            <w:tcW w:w="2026" w:type="dxa"/>
            <w:tcBorders>
              <w:left w:val="thickThinLargeGap" w:sz="2" w:space="0" w:color="auto"/>
              <w:right w:val="single" w:sz="4" w:space="0" w:color="auto"/>
            </w:tcBorders>
          </w:tcPr>
          <w:p w:rsidR="00BE1D19" w:rsidRPr="007916A9" w:rsidRDefault="001D7316" w:rsidP="00BE1D19">
            <w:pPr>
              <w:bidi w:val="0"/>
              <w:jc w:val="center"/>
              <w:rPr>
                <w:rFonts w:asciiTheme="majorBidi" w:hAnsiTheme="majorBidi" w:cstheme="majorBidi"/>
                <w:noProof/>
                <w:sz w:val="24"/>
                <w:szCs w:val="24"/>
              </w:rPr>
            </w:pPr>
            <w:r>
              <w:rPr>
                <w:rFonts w:asciiTheme="majorBidi" w:hAnsiTheme="majorBidi" w:cstheme="majorBidi"/>
                <w:noProof/>
                <w:sz w:val="24"/>
                <w:szCs w:val="24"/>
              </w:rPr>
              <w:t xml:space="preserve">Homework </w:t>
            </w:r>
          </w:p>
        </w:tc>
        <w:tc>
          <w:tcPr>
            <w:tcW w:w="1163" w:type="dxa"/>
            <w:tcBorders>
              <w:left w:val="single" w:sz="4" w:space="0" w:color="auto"/>
              <w:right w:val="single" w:sz="4" w:space="0" w:color="auto"/>
            </w:tcBorders>
          </w:tcPr>
          <w:p w:rsidR="00BE1D19" w:rsidRPr="007916A9" w:rsidRDefault="00BE1D19" w:rsidP="00BE1D19">
            <w:pPr>
              <w:bidi w:val="0"/>
              <w:rPr>
                <w:rFonts w:asciiTheme="majorBidi" w:hAnsiTheme="majorBidi" w:cstheme="majorBidi"/>
                <w:noProof/>
                <w:sz w:val="24"/>
                <w:szCs w:val="24"/>
                <w:rtl/>
              </w:rPr>
            </w:pPr>
            <w:r w:rsidRPr="007916A9">
              <w:rPr>
                <w:rFonts w:asciiTheme="majorBidi" w:hAnsiTheme="majorBidi" w:cstheme="majorBidi"/>
                <w:noProof/>
                <w:sz w:val="24"/>
                <w:szCs w:val="24"/>
              </w:rPr>
              <w:t>Lecture</w:t>
            </w:r>
          </w:p>
        </w:tc>
        <w:tc>
          <w:tcPr>
            <w:tcW w:w="5135" w:type="dxa"/>
            <w:tcBorders>
              <w:left w:val="single" w:sz="4" w:space="0" w:color="auto"/>
              <w:right w:val="single" w:sz="4" w:space="0" w:color="auto"/>
            </w:tcBorders>
          </w:tcPr>
          <w:p w:rsidR="00BE1D19" w:rsidRPr="00213062" w:rsidRDefault="001D7316" w:rsidP="00BE1D19">
            <w:pPr>
              <w:bidi w:val="0"/>
              <w:rPr>
                <w:rFonts w:asciiTheme="majorBidi" w:hAnsiTheme="majorBidi" w:cstheme="majorBidi"/>
                <w:noProof/>
              </w:rPr>
            </w:pPr>
            <w:r w:rsidRPr="001D7316">
              <w:rPr>
                <w:rFonts w:asciiTheme="majorBidi" w:hAnsiTheme="majorBidi" w:cstheme="majorBidi"/>
                <w:noProof/>
              </w:rPr>
              <w:t>After completing the course, the student must know the steps of scientific research in terms of (identifying the problem, determining the objectives and dimensions of the research, reviewing the study literature and hypotheses, research design, data collection, data analysis, results interpretation, and report writing).</w:t>
            </w:r>
          </w:p>
        </w:tc>
        <w:tc>
          <w:tcPr>
            <w:tcW w:w="1306" w:type="dxa"/>
            <w:tcBorders>
              <w:left w:val="single" w:sz="4" w:space="0" w:color="auto"/>
              <w:right w:val="thickThinLargeGap" w:sz="2" w:space="0" w:color="auto"/>
            </w:tcBorders>
          </w:tcPr>
          <w:p w:rsidR="00BE1D19" w:rsidRPr="007916A9" w:rsidRDefault="00BE1D19" w:rsidP="00BE1D19">
            <w:pPr>
              <w:bidi w:val="0"/>
              <w:jc w:val="center"/>
              <w:rPr>
                <w:rFonts w:asciiTheme="majorBidi" w:hAnsiTheme="majorBidi" w:cstheme="majorBidi"/>
                <w:noProof/>
                <w:sz w:val="24"/>
                <w:szCs w:val="24"/>
              </w:rPr>
            </w:pPr>
            <w:r w:rsidRPr="007916A9">
              <w:rPr>
                <w:rFonts w:asciiTheme="majorBidi" w:hAnsiTheme="majorBidi" w:cstheme="majorBidi"/>
                <w:noProof/>
                <w:sz w:val="24"/>
                <w:szCs w:val="24"/>
              </w:rPr>
              <w:t>K2</w:t>
            </w:r>
          </w:p>
        </w:tc>
      </w:tr>
      <w:tr w:rsidR="00D04B4B" w:rsidRPr="007916A9" w:rsidTr="001D7316">
        <w:tc>
          <w:tcPr>
            <w:tcW w:w="2026" w:type="dxa"/>
            <w:tcBorders>
              <w:left w:val="thickThinLargeGap" w:sz="2" w:space="0" w:color="auto"/>
              <w:right w:val="single" w:sz="4" w:space="0" w:color="auto"/>
            </w:tcBorders>
          </w:tcPr>
          <w:p w:rsidR="00BE1D19" w:rsidRPr="007916A9" w:rsidRDefault="00BE1D19" w:rsidP="00BE1D19">
            <w:pPr>
              <w:bidi w:val="0"/>
              <w:jc w:val="center"/>
              <w:rPr>
                <w:rFonts w:asciiTheme="majorBidi" w:hAnsiTheme="majorBidi" w:cstheme="majorBidi"/>
                <w:noProof/>
                <w:sz w:val="24"/>
                <w:szCs w:val="24"/>
              </w:rPr>
            </w:pPr>
            <w:r w:rsidRPr="00344474">
              <w:rPr>
                <w:rFonts w:asciiTheme="majorBidi" w:hAnsiTheme="majorBidi" w:cstheme="majorBidi"/>
                <w:noProof/>
                <w:sz w:val="24"/>
                <w:szCs w:val="24"/>
              </w:rPr>
              <w:t>Quizzes</w:t>
            </w:r>
          </w:p>
        </w:tc>
        <w:tc>
          <w:tcPr>
            <w:tcW w:w="1163" w:type="dxa"/>
            <w:tcBorders>
              <w:left w:val="single" w:sz="4" w:space="0" w:color="auto"/>
              <w:right w:val="single" w:sz="4" w:space="0" w:color="auto"/>
            </w:tcBorders>
          </w:tcPr>
          <w:p w:rsidR="00BE1D19" w:rsidRPr="007916A9" w:rsidRDefault="00BE1D19" w:rsidP="00BE1D19">
            <w:pPr>
              <w:bidi w:val="0"/>
              <w:rPr>
                <w:rFonts w:asciiTheme="majorBidi" w:hAnsiTheme="majorBidi" w:cstheme="majorBidi"/>
                <w:noProof/>
                <w:sz w:val="24"/>
                <w:szCs w:val="24"/>
                <w:rtl/>
              </w:rPr>
            </w:pPr>
            <w:r w:rsidRPr="007916A9">
              <w:rPr>
                <w:rFonts w:asciiTheme="majorBidi" w:hAnsiTheme="majorBidi" w:cstheme="majorBidi"/>
                <w:noProof/>
                <w:sz w:val="24"/>
                <w:szCs w:val="24"/>
              </w:rPr>
              <w:t>Lecture</w:t>
            </w:r>
          </w:p>
        </w:tc>
        <w:tc>
          <w:tcPr>
            <w:tcW w:w="5135" w:type="dxa"/>
            <w:tcBorders>
              <w:left w:val="single" w:sz="4" w:space="0" w:color="auto"/>
              <w:right w:val="single" w:sz="4" w:space="0" w:color="auto"/>
            </w:tcBorders>
          </w:tcPr>
          <w:p w:rsidR="00BE1D19" w:rsidRPr="00213062" w:rsidRDefault="001D7316" w:rsidP="00BE1D19">
            <w:pPr>
              <w:bidi w:val="0"/>
              <w:rPr>
                <w:rFonts w:asciiTheme="majorBidi" w:hAnsiTheme="majorBidi" w:cstheme="majorBidi"/>
                <w:noProof/>
                <w:rtl/>
              </w:rPr>
            </w:pPr>
            <w:r w:rsidRPr="001D7316">
              <w:rPr>
                <w:rFonts w:asciiTheme="majorBidi" w:hAnsiTheme="majorBidi" w:cstheme="majorBidi"/>
                <w:noProof/>
              </w:rPr>
              <w:t>After completing the course, the student should be able to show the types of scientific research (applied, theoretical, exploratory, experimental, and developmental).</w:t>
            </w:r>
          </w:p>
        </w:tc>
        <w:tc>
          <w:tcPr>
            <w:tcW w:w="1306" w:type="dxa"/>
            <w:tcBorders>
              <w:left w:val="single" w:sz="4" w:space="0" w:color="auto"/>
              <w:right w:val="thickThinLargeGap" w:sz="2" w:space="0" w:color="auto"/>
            </w:tcBorders>
          </w:tcPr>
          <w:p w:rsidR="00BE1D19" w:rsidRPr="007916A9" w:rsidRDefault="00BE1D19" w:rsidP="00BE1D19">
            <w:pPr>
              <w:bidi w:val="0"/>
              <w:jc w:val="center"/>
              <w:rPr>
                <w:rFonts w:asciiTheme="majorBidi" w:hAnsiTheme="majorBidi" w:cstheme="majorBidi"/>
                <w:noProof/>
                <w:sz w:val="24"/>
                <w:szCs w:val="24"/>
              </w:rPr>
            </w:pPr>
            <w:r w:rsidRPr="007916A9">
              <w:rPr>
                <w:rFonts w:asciiTheme="majorBidi" w:hAnsiTheme="majorBidi" w:cstheme="majorBidi"/>
                <w:noProof/>
                <w:sz w:val="24"/>
                <w:szCs w:val="24"/>
              </w:rPr>
              <w:t>K3</w:t>
            </w:r>
          </w:p>
        </w:tc>
      </w:tr>
      <w:tr w:rsidR="002564AF" w:rsidRPr="007916A9" w:rsidTr="001D7316">
        <w:tc>
          <w:tcPr>
            <w:tcW w:w="9630" w:type="dxa"/>
            <w:gridSpan w:val="4"/>
            <w:tcBorders>
              <w:left w:val="thickThinLargeGap" w:sz="2" w:space="0" w:color="auto"/>
              <w:right w:val="thickThinLargeGap" w:sz="2" w:space="0" w:color="auto"/>
            </w:tcBorders>
            <w:shd w:val="clear" w:color="auto" w:fill="F2F2F2" w:themeFill="background1" w:themeFillShade="F2"/>
          </w:tcPr>
          <w:p w:rsidR="002564AF" w:rsidRPr="00213062" w:rsidRDefault="002564AF" w:rsidP="00C868B6">
            <w:pPr>
              <w:bidi w:val="0"/>
              <w:jc w:val="center"/>
              <w:rPr>
                <w:rFonts w:asciiTheme="majorBidi" w:hAnsiTheme="majorBidi" w:cstheme="majorBidi"/>
                <w:b/>
                <w:bCs/>
                <w:noProof/>
                <w:rtl/>
              </w:rPr>
            </w:pPr>
            <w:r w:rsidRPr="00213062">
              <w:rPr>
                <w:rFonts w:asciiTheme="majorBidi" w:hAnsiTheme="majorBidi" w:cstheme="majorBidi"/>
                <w:noProof/>
                <w:rtl/>
              </w:rPr>
              <w:t xml:space="preserve">     </w:t>
            </w:r>
            <w:r w:rsidRPr="00213062">
              <w:rPr>
                <w:rFonts w:asciiTheme="majorBidi" w:hAnsiTheme="majorBidi" w:cstheme="majorBidi"/>
                <w:b/>
                <w:bCs/>
                <w:noProof/>
              </w:rPr>
              <w:t xml:space="preserve">Skills </w:t>
            </w:r>
          </w:p>
        </w:tc>
      </w:tr>
      <w:tr w:rsidR="00D04B4B" w:rsidRPr="007916A9" w:rsidTr="001D7316">
        <w:tc>
          <w:tcPr>
            <w:tcW w:w="2026" w:type="dxa"/>
            <w:tcBorders>
              <w:left w:val="thickThinLargeGap" w:sz="2" w:space="0" w:color="auto"/>
              <w:right w:val="single" w:sz="4" w:space="0" w:color="auto"/>
            </w:tcBorders>
          </w:tcPr>
          <w:p w:rsidR="002564AF" w:rsidRPr="007916A9" w:rsidRDefault="001D7316" w:rsidP="00BE1D19">
            <w:pPr>
              <w:bidi w:val="0"/>
              <w:rPr>
                <w:rFonts w:asciiTheme="majorBidi" w:hAnsiTheme="majorBidi" w:cstheme="majorBidi"/>
                <w:noProof/>
                <w:sz w:val="24"/>
                <w:szCs w:val="24"/>
              </w:rPr>
            </w:pPr>
            <w:r w:rsidRPr="007916A9">
              <w:rPr>
                <w:rFonts w:asciiTheme="majorBidi" w:hAnsiTheme="majorBidi" w:cstheme="majorBidi"/>
                <w:noProof/>
                <w:sz w:val="24"/>
                <w:szCs w:val="24"/>
              </w:rPr>
              <w:t>H</w:t>
            </w:r>
            <w:r w:rsidR="00483CDB" w:rsidRPr="007916A9">
              <w:rPr>
                <w:rFonts w:asciiTheme="majorBidi" w:hAnsiTheme="majorBidi" w:cstheme="majorBidi"/>
                <w:noProof/>
                <w:sz w:val="24"/>
                <w:szCs w:val="24"/>
              </w:rPr>
              <w:t>omework</w:t>
            </w:r>
            <w:r>
              <w:rPr>
                <w:rFonts w:asciiTheme="majorBidi" w:hAnsiTheme="majorBidi" w:cstheme="majorBidi"/>
                <w:noProof/>
                <w:sz w:val="24"/>
                <w:szCs w:val="24"/>
              </w:rPr>
              <w:t xml:space="preserve"> </w:t>
            </w:r>
          </w:p>
        </w:tc>
        <w:tc>
          <w:tcPr>
            <w:tcW w:w="1163" w:type="dxa"/>
            <w:tcBorders>
              <w:left w:val="single" w:sz="4" w:space="0" w:color="auto"/>
              <w:right w:val="single" w:sz="4" w:space="0" w:color="auto"/>
            </w:tcBorders>
          </w:tcPr>
          <w:p w:rsidR="002564AF" w:rsidRPr="007916A9" w:rsidRDefault="002847CD" w:rsidP="00C868B6">
            <w:pPr>
              <w:bidi w:val="0"/>
              <w:rPr>
                <w:rFonts w:asciiTheme="majorBidi" w:hAnsiTheme="majorBidi" w:cstheme="majorBidi"/>
                <w:noProof/>
                <w:sz w:val="24"/>
                <w:szCs w:val="24"/>
                <w:rtl/>
              </w:rPr>
            </w:pPr>
            <w:r w:rsidRPr="007916A9">
              <w:rPr>
                <w:rFonts w:asciiTheme="majorBidi" w:hAnsiTheme="majorBidi" w:cstheme="majorBidi"/>
                <w:noProof/>
                <w:sz w:val="24"/>
                <w:szCs w:val="24"/>
              </w:rPr>
              <w:t>Lecture</w:t>
            </w:r>
          </w:p>
        </w:tc>
        <w:tc>
          <w:tcPr>
            <w:tcW w:w="5135" w:type="dxa"/>
            <w:tcBorders>
              <w:left w:val="single" w:sz="4" w:space="0" w:color="auto"/>
              <w:right w:val="single" w:sz="4" w:space="0" w:color="auto"/>
            </w:tcBorders>
          </w:tcPr>
          <w:p w:rsidR="002564AF" w:rsidRPr="00213062" w:rsidRDefault="005F2024" w:rsidP="0003274F">
            <w:pPr>
              <w:bidi w:val="0"/>
              <w:rPr>
                <w:rFonts w:asciiTheme="majorBidi" w:hAnsiTheme="majorBidi" w:cstheme="majorBidi"/>
                <w:noProof/>
                <w:rtl/>
              </w:rPr>
            </w:pPr>
            <w:r w:rsidRPr="00213062">
              <w:rPr>
                <w:rFonts w:asciiTheme="majorBidi" w:hAnsiTheme="majorBidi" w:cstheme="majorBidi"/>
                <w:noProof/>
              </w:rPr>
              <w:t>After successful completion of the course, the student should be able to apply and use technology and statistical concepts in writing scientific research (the sequence in data collection, entry, analysis and presentation in correct ways)</w:t>
            </w:r>
            <w:r w:rsidRPr="00213062">
              <w:rPr>
                <w:rFonts w:asciiTheme="majorBidi" w:hAnsiTheme="majorBidi" w:cs="Times New Roman"/>
                <w:noProof/>
                <w:rtl/>
              </w:rPr>
              <w:t>.</w:t>
            </w:r>
          </w:p>
        </w:tc>
        <w:tc>
          <w:tcPr>
            <w:tcW w:w="1306" w:type="dxa"/>
            <w:tcBorders>
              <w:left w:val="single" w:sz="4" w:space="0" w:color="auto"/>
              <w:right w:val="thickThinLargeGap" w:sz="2" w:space="0" w:color="auto"/>
            </w:tcBorders>
          </w:tcPr>
          <w:p w:rsidR="002564AF" w:rsidRPr="007916A9" w:rsidRDefault="002564AF" w:rsidP="00C868B6">
            <w:pPr>
              <w:bidi w:val="0"/>
              <w:jc w:val="center"/>
              <w:rPr>
                <w:rFonts w:asciiTheme="majorBidi" w:hAnsiTheme="majorBidi" w:cstheme="majorBidi"/>
                <w:noProof/>
                <w:sz w:val="24"/>
                <w:szCs w:val="24"/>
              </w:rPr>
            </w:pPr>
            <w:r w:rsidRPr="007916A9">
              <w:rPr>
                <w:rFonts w:asciiTheme="majorBidi" w:hAnsiTheme="majorBidi" w:cstheme="majorBidi"/>
                <w:noProof/>
                <w:sz w:val="24"/>
                <w:szCs w:val="24"/>
              </w:rPr>
              <w:t>S1</w:t>
            </w:r>
          </w:p>
        </w:tc>
      </w:tr>
      <w:tr w:rsidR="002564AF" w:rsidRPr="007916A9" w:rsidTr="001D7316">
        <w:tc>
          <w:tcPr>
            <w:tcW w:w="9630" w:type="dxa"/>
            <w:gridSpan w:val="4"/>
            <w:tcBorders>
              <w:left w:val="thickThinLargeGap" w:sz="2" w:space="0" w:color="auto"/>
              <w:right w:val="thickThinLargeGap" w:sz="2" w:space="0" w:color="auto"/>
            </w:tcBorders>
            <w:shd w:val="clear" w:color="auto" w:fill="F2F2F2" w:themeFill="background1" w:themeFillShade="F2"/>
          </w:tcPr>
          <w:p w:rsidR="002564AF" w:rsidRPr="00213062" w:rsidRDefault="002564AF" w:rsidP="00C868B6">
            <w:pPr>
              <w:bidi w:val="0"/>
              <w:jc w:val="center"/>
              <w:rPr>
                <w:rFonts w:asciiTheme="majorBidi" w:hAnsiTheme="majorBidi" w:cstheme="majorBidi"/>
                <w:b/>
                <w:bCs/>
                <w:noProof/>
                <w:rtl/>
              </w:rPr>
            </w:pPr>
            <w:r w:rsidRPr="00213062">
              <w:rPr>
                <w:rFonts w:asciiTheme="majorBidi" w:hAnsiTheme="majorBidi" w:cstheme="majorBidi"/>
                <w:noProof/>
                <w:rtl/>
              </w:rPr>
              <w:t xml:space="preserve">      </w:t>
            </w:r>
            <w:r w:rsidRPr="00213062">
              <w:rPr>
                <w:rFonts w:asciiTheme="majorBidi" w:hAnsiTheme="majorBidi" w:cstheme="majorBidi"/>
                <w:b/>
                <w:bCs/>
                <w:noProof/>
              </w:rPr>
              <w:t>Competencies</w:t>
            </w:r>
          </w:p>
        </w:tc>
      </w:tr>
      <w:tr w:rsidR="002847CD" w:rsidRPr="007916A9" w:rsidTr="001D7316">
        <w:tc>
          <w:tcPr>
            <w:tcW w:w="2026" w:type="dxa"/>
            <w:tcBorders>
              <w:left w:val="thickThinLargeGap" w:sz="2" w:space="0" w:color="auto"/>
              <w:right w:val="single" w:sz="4" w:space="0" w:color="auto"/>
            </w:tcBorders>
          </w:tcPr>
          <w:p w:rsidR="002847CD" w:rsidRPr="007916A9" w:rsidRDefault="001D7316" w:rsidP="002847CD">
            <w:pPr>
              <w:bidi w:val="0"/>
              <w:rPr>
                <w:rFonts w:asciiTheme="majorBidi" w:hAnsiTheme="majorBidi" w:cstheme="majorBidi"/>
                <w:noProof/>
                <w:sz w:val="24"/>
                <w:szCs w:val="24"/>
              </w:rPr>
            </w:pPr>
            <w:r w:rsidRPr="007916A9">
              <w:rPr>
                <w:rFonts w:asciiTheme="majorBidi" w:hAnsiTheme="majorBidi" w:cstheme="majorBidi"/>
                <w:noProof/>
                <w:sz w:val="24"/>
                <w:szCs w:val="24"/>
              </w:rPr>
              <w:t>H</w:t>
            </w:r>
            <w:r w:rsidR="002847CD" w:rsidRPr="007916A9">
              <w:rPr>
                <w:rFonts w:asciiTheme="majorBidi" w:hAnsiTheme="majorBidi" w:cstheme="majorBidi"/>
                <w:noProof/>
                <w:sz w:val="24"/>
                <w:szCs w:val="24"/>
              </w:rPr>
              <w:t>omework</w:t>
            </w:r>
            <w:r>
              <w:rPr>
                <w:rFonts w:asciiTheme="majorBidi" w:hAnsiTheme="majorBidi" w:cstheme="majorBidi"/>
                <w:noProof/>
                <w:sz w:val="24"/>
                <w:szCs w:val="24"/>
              </w:rPr>
              <w:t xml:space="preserve"> </w:t>
            </w:r>
          </w:p>
        </w:tc>
        <w:tc>
          <w:tcPr>
            <w:tcW w:w="1163" w:type="dxa"/>
            <w:tcBorders>
              <w:left w:val="single" w:sz="4" w:space="0" w:color="auto"/>
              <w:right w:val="single" w:sz="4" w:space="0" w:color="auto"/>
            </w:tcBorders>
          </w:tcPr>
          <w:p w:rsidR="002847CD" w:rsidRPr="007916A9" w:rsidRDefault="002847CD" w:rsidP="002847CD">
            <w:pPr>
              <w:bidi w:val="0"/>
              <w:rPr>
                <w:rFonts w:asciiTheme="majorBidi" w:hAnsiTheme="majorBidi" w:cstheme="majorBidi"/>
                <w:noProof/>
                <w:sz w:val="24"/>
                <w:szCs w:val="24"/>
                <w:rtl/>
              </w:rPr>
            </w:pPr>
            <w:r w:rsidRPr="00B74436">
              <w:rPr>
                <w:rFonts w:asciiTheme="majorBidi" w:hAnsiTheme="majorBidi" w:cstheme="majorBidi"/>
                <w:noProof/>
                <w:sz w:val="24"/>
                <w:szCs w:val="24"/>
              </w:rPr>
              <w:t>problem solving</w:t>
            </w:r>
          </w:p>
        </w:tc>
        <w:tc>
          <w:tcPr>
            <w:tcW w:w="5135" w:type="dxa"/>
            <w:tcBorders>
              <w:left w:val="single" w:sz="4" w:space="0" w:color="auto"/>
              <w:right w:val="single" w:sz="4" w:space="0" w:color="auto"/>
            </w:tcBorders>
          </w:tcPr>
          <w:p w:rsidR="002847CD" w:rsidRPr="00213062" w:rsidRDefault="002847CD" w:rsidP="007F6E92">
            <w:pPr>
              <w:bidi w:val="0"/>
              <w:rPr>
                <w:rFonts w:asciiTheme="majorBidi" w:hAnsiTheme="majorBidi" w:cstheme="majorBidi"/>
                <w:noProof/>
                <w:rtl/>
              </w:rPr>
            </w:pPr>
            <w:r w:rsidRPr="00213062">
              <w:rPr>
                <w:rFonts w:asciiTheme="majorBidi" w:hAnsiTheme="majorBidi" w:cstheme="majorBidi"/>
                <w:noProof/>
              </w:rPr>
              <w:t>After successful completion of the course, the student must have the professional competence to use the outputs of scientific research and apply them in a variety of contexts</w:t>
            </w:r>
            <w:r w:rsidRPr="00213062">
              <w:rPr>
                <w:rFonts w:asciiTheme="majorBidi" w:hAnsiTheme="majorBidi" w:cstheme="majorBidi"/>
                <w:noProof/>
                <w:rtl/>
              </w:rPr>
              <w:t>.</w:t>
            </w:r>
          </w:p>
        </w:tc>
        <w:tc>
          <w:tcPr>
            <w:tcW w:w="1306" w:type="dxa"/>
            <w:tcBorders>
              <w:left w:val="single" w:sz="4" w:space="0" w:color="auto"/>
              <w:right w:val="thickThinLargeGap" w:sz="2" w:space="0" w:color="auto"/>
            </w:tcBorders>
          </w:tcPr>
          <w:p w:rsidR="002847CD" w:rsidRPr="007916A9" w:rsidRDefault="002847CD" w:rsidP="002847CD">
            <w:pPr>
              <w:bidi w:val="0"/>
              <w:jc w:val="center"/>
              <w:rPr>
                <w:rFonts w:asciiTheme="majorBidi" w:hAnsiTheme="majorBidi" w:cstheme="majorBidi"/>
                <w:noProof/>
                <w:sz w:val="24"/>
                <w:szCs w:val="24"/>
              </w:rPr>
            </w:pPr>
            <w:r w:rsidRPr="007916A9">
              <w:rPr>
                <w:rFonts w:asciiTheme="majorBidi" w:hAnsiTheme="majorBidi" w:cstheme="majorBidi"/>
                <w:noProof/>
                <w:sz w:val="24"/>
                <w:szCs w:val="24"/>
              </w:rPr>
              <w:t>C1</w:t>
            </w:r>
          </w:p>
        </w:tc>
      </w:tr>
      <w:tr w:rsidR="002847CD" w:rsidRPr="007916A9" w:rsidTr="001D7316">
        <w:tc>
          <w:tcPr>
            <w:tcW w:w="2026" w:type="dxa"/>
            <w:tcBorders>
              <w:left w:val="thickThinLargeGap" w:sz="2" w:space="0" w:color="auto"/>
              <w:bottom w:val="thickThinLargeGap" w:sz="2" w:space="0" w:color="auto"/>
              <w:right w:val="single" w:sz="4" w:space="0" w:color="auto"/>
            </w:tcBorders>
          </w:tcPr>
          <w:p w:rsidR="002847CD" w:rsidRPr="007916A9" w:rsidRDefault="001D7316" w:rsidP="002847CD">
            <w:pPr>
              <w:bidi w:val="0"/>
              <w:rPr>
                <w:rFonts w:asciiTheme="majorBidi" w:hAnsiTheme="majorBidi" w:cstheme="majorBidi"/>
                <w:noProof/>
                <w:sz w:val="24"/>
                <w:szCs w:val="24"/>
              </w:rPr>
            </w:pPr>
            <w:r w:rsidRPr="007916A9">
              <w:rPr>
                <w:rFonts w:asciiTheme="majorBidi" w:hAnsiTheme="majorBidi" w:cstheme="majorBidi"/>
                <w:noProof/>
                <w:sz w:val="24"/>
                <w:szCs w:val="24"/>
              </w:rPr>
              <w:t>H</w:t>
            </w:r>
            <w:r w:rsidR="002847CD" w:rsidRPr="007916A9">
              <w:rPr>
                <w:rFonts w:asciiTheme="majorBidi" w:hAnsiTheme="majorBidi" w:cstheme="majorBidi"/>
                <w:noProof/>
                <w:sz w:val="24"/>
                <w:szCs w:val="24"/>
              </w:rPr>
              <w:t>omework</w:t>
            </w:r>
            <w:r>
              <w:rPr>
                <w:rFonts w:asciiTheme="majorBidi" w:hAnsiTheme="majorBidi" w:cstheme="majorBidi"/>
                <w:noProof/>
                <w:sz w:val="24"/>
                <w:szCs w:val="24"/>
              </w:rPr>
              <w:t xml:space="preserve"> </w:t>
            </w:r>
          </w:p>
        </w:tc>
        <w:tc>
          <w:tcPr>
            <w:tcW w:w="1163" w:type="dxa"/>
            <w:tcBorders>
              <w:left w:val="single" w:sz="4" w:space="0" w:color="auto"/>
              <w:bottom w:val="thickThinLargeGap" w:sz="2" w:space="0" w:color="auto"/>
              <w:right w:val="single" w:sz="4" w:space="0" w:color="auto"/>
            </w:tcBorders>
          </w:tcPr>
          <w:p w:rsidR="002847CD" w:rsidRPr="007916A9" w:rsidRDefault="002847CD" w:rsidP="002847CD">
            <w:pPr>
              <w:bidi w:val="0"/>
              <w:rPr>
                <w:rFonts w:asciiTheme="majorBidi" w:hAnsiTheme="majorBidi" w:cstheme="majorBidi"/>
                <w:noProof/>
                <w:sz w:val="24"/>
                <w:szCs w:val="24"/>
              </w:rPr>
            </w:pPr>
            <w:r w:rsidRPr="00B74436">
              <w:rPr>
                <w:rFonts w:asciiTheme="majorBidi" w:hAnsiTheme="majorBidi" w:cstheme="majorBidi"/>
                <w:noProof/>
                <w:sz w:val="24"/>
                <w:szCs w:val="24"/>
              </w:rPr>
              <w:t>problem solving</w:t>
            </w:r>
          </w:p>
        </w:tc>
        <w:tc>
          <w:tcPr>
            <w:tcW w:w="5135" w:type="dxa"/>
            <w:tcBorders>
              <w:left w:val="single" w:sz="4" w:space="0" w:color="auto"/>
              <w:bottom w:val="thickThinLargeGap" w:sz="2" w:space="0" w:color="auto"/>
              <w:right w:val="single" w:sz="4" w:space="0" w:color="auto"/>
            </w:tcBorders>
          </w:tcPr>
          <w:p w:rsidR="002847CD" w:rsidRPr="00213062" w:rsidRDefault="002847CD" w:rsidP="007F6E92">
            <w:pPr>
              <w:bidi w:val="0"/>
              <w:rPr>
                <w:rFonts w:asciiTheme="majorBidi" w:hAnsiTheme="majorBidi" w:cstheme="majorBidi"/>
                <w:noProof/>
                <w:rtl/>
              </w:rPr>
            </w:pPr>
            <w:r w:rsidRPr="00213062">
              <w:rPr>
                <w:rFonts w:asciiTheme="majorBidi" w:hAnsiTheme="majorBidi" w:cstheme="majorBidi"/>
                <w:noProof/>
              </w:rPr>
              <w:t>After successfully completing the course, the student must have the skill to use the faculty of critical thinking in formulating research hypotheses and applying them on the ground</w:t>
            </w:r>
            <w:r w:rsidRPr="00213062">
              <w:rPr>
                <w:rFonts w:asciiTheme="majorBidi" w:hAnsiTheme="majorBidi" w:cs="Times New Roman"/>
                <w:noProof/>
                <w:rtl/>
              </w:rPr>
              <w:t>.</w:t>
            </w:r>
          </w:p>
        </w:tc>
        <w:tc>
          <w:tcPr>
            <w:tcW w:w="1306" w:type="dxa"/>
            <w:tcBorders>
              <w:left w:val="single" w:sz="4" w:space="0" w:color="auto"/>
              <w:bottom w:val="thickThinLargeGap" w:sz="2" w:space="0" w:color="auto"/>
              <w:right w:val="thickThinLargeGap" w:sz="2" w:space="0" w:color="auto"/>
            </w:tcBorders>
          </w:tcPr>
          <w:p w:rsidR="002847CD" w:rsidRPr="007916A9" w:rsidRDefault="002847CD" w:rsidP="002847CD">
            <w:pPr>
              <w:bidi w:val="0"/>
              <w:jc w:val="center"/>
              <w:rPr>
                <w:rFonts w:asciiTheme="majorBidi" w:hAnsiTheme="majorBidi" w:cstheme="majorBidi"/>
                <w:noProof/>
                <w:sz w:val="24"/>
                <w:szCs w:val="24"/>
              </w:rPr>
            </w:pPr>
            <w:r w:rsidRPr="007916A9">
              <w:rPr>
                <w:rFonts w:asciiTheme="majorBidi" w:hAnsiTheme="majorBidi" w:cstheme="majorBidi"/>
                <w:noProof/>
                <w:sz w:val="24"/>
                <w:szCs w:val="24"/>
              </w:rPr>
              <w:t>C2</w:t>
            </w:r>
          </w:p>
        </w:tc>
      </w:tr>
    </w:tbl>
    <w:p w:rsidR="002564AF" w:rsidRPr="007916A9" w:rsidRDefault="002564AF" w:rsidP="00DB2258">
      <w:pPr>
        <w:bidi w:val="0"/>
        <w:spacing w:after="0" w:line="240" w:lineRule="auto"/>
        <w:jc w:val="both"/>
        <w:rPr>
          <w:rFonts w:asciiTheme="majorBidi" w:hAnsiTheme="majorBidi" w:cstheme="majorBidi"/>
          <w:noProof/>
          <w:sz w:val="24"/>
          <w:szCs w:val="24"/>
        </w:rPr>
      </w:pPr>
      <w:r w:rsidRPr="007916A9">
        <w:rPr>
          <w:rFonts w:asciiTheme="majorBidi" w:hAnsiTheme="majorBidi" w:cstheme="majorBidi"/>
          <w:noProof/>
          <w:sz w:val="24"/>
          <w:szCs w:val="24"/>
        </w:rPr>
        <w:t>*Learning methods include: lecture, flipped learning, project learning, problem solving learning, participatory learning...etc</w:t>
      </w:r>
      <w:r w:rsidRPr="007916A9">
        <w:rPr>
          <w:rFonts w:asciiTheme="majorBidi" w:hAnsiTheme="majorBidi" w:cstheme="majorBidi"/>
          <w:noProof/>
          <w:sz w:val="24"/>
          <w:szCs w:val="24"/>
          <w:rtl/>
        </w:rPr>
        <w:t>.</w:t>
      </w:r>
    </w:p>
    <w:p w:rsidR="002564AF" w:rsidRPr="007916A9" w:rsidRDefault="002564AF" w:rsidP="00DB2258">
      <w:pPr>
        <w:spacing w:before="240" w:after="0" w:line="240" w:lineRule="auto"/>
        <w:ind w:hanging="331"/>
        <w:jc w:val="right"/>
        <w:rPr>
          <w:rFonts w:asciiTheme="majorBidi" w:hAnsiTheme="majorBidi" w:cstheme="majorBidi"/>
          <w:noProof/>
          <w:sz w:val="24"/>
          <w:szCs w:val="24"/>
        </w:rPr>
      </w:pPr>
      <w:r w:rsidRPr="007916A9">
        <w:rPr>
          <w:rFonts w:asciiTheme="majorBidi" w:hAnsiTheme="majorBidi" w:cstheme="majorBidi"/>
          <w:noProof/>
          <w:sz w:val="24"/>
          <w:szCs w:val="24"/>
        </w:rPr>
        <w:t>**Assessment methods include: exam, individual/group project, homework, presentation, participation and discussion, quiz...etc</w:t>
      </w:r>
    </w:p>
    <w:p w:rsidR="007068F4" w:rsidRDefault="007068F4" w:rsidP="002564AF">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257128" w:rsidRDefault="00257128" w:rsidP="00257128">
      <w:pPr>
        <w:bidi w:val="0"/>
        <w:spacing w:after="0" w:line="240" w:lineRule="auto"/>
        <w:ind w:left="-334"/>
        <w:jc w:val="center"/>
        <w:rPr>
          <w:rFonts w:asciiTheme="majorBidi" w:hAnsiTheme="majorBidi" w:cstheme="majorBidi"/>
          <w:b/>
          <w:bCs/>
          <w:noProof/>
          <w:sz w:val="24"/>
          <w:szCs w:val="24"/>
        </w:rPr>
      </w:pPr>
    </w:p>
    <w:p w:rsidR="007068F4" w:rsidRDefault="007068F4" w:rsidP="007068F4">
      <w:pPr>
        <w:bidi w:val="0"/>
        <w:spacing w:after="0" w:line="240" w:lineRule="auto"/>
        <w:ind w:left="-334"/>
        <w:jc w:val="center"/>
        <w:rPr>
          <w:rFonts w:asciiTheme="majorBidi" w:hAnsiTheme="majorBidi" w:cstheme="majorBidi"/>
          <w:b/>
          <w:bCs/>
          <w:noProof/>
          <w:sz w:val="24"/>
          <w:szCs w:val="24"/>
        </w:rPr>
      </w:pPr>
    </w:p>
    <w:p w:rsidR="002564AF" w:rsidRPr="00903E6D" w:rsidRDefault="002564AF" w:rsidP="007068F4">
      <w:pPr>
        <w:bidi w:val="0"/>
        <w:spacing w:after="0" w:line="240" w:lineRule="auto"/>
        <w:ind w:left="-334"/>
        <w:jc w:val="center"/>
        <w:rPr>
          <w:rFonts w:asciiTheme="majorBidi" w:hAnsiTheme="majorBidi" w:cstheme="majorBidi"/>
          <w:b/>
          <w:bCs/>
          <w:noProof/>
          <w:sz w:val="24"/>
          <w:szCs w:val="24"/>
          <w:rtl/>
        </w:rPr>
      </w:pPr>
      <w:r w:rsidRPr="00903E6D">
        <w:rPr>
          <w:rFonts w:asciiTheme="majorBidi" w:hAnsiTheme="majorBidi" w:cstheme="majorBidi"/>
          <w:b/>
          <w:bCs/>
          <w:noProof/>
          <w:sz w:val="24"/>
          <w:szCs w:val="24"/>
        </w:rPr>
        <w:t>Course Polices</w:t>
      </w:r>
    </w:p>
    <w:tbl>
      <w:tblPr>
        <w:tblStyle w:val="TableGrid"/>
        <w:bidiVisual/>
        <w:tblW w:w="0" w:type="auto"/>
        <w:tblInd w:w="-291" w:type="dxa"/>
        <w:tblLook w:val="04A0" w:firstRow="1" w:lastRow="0" w:firstColumn="1" w:lastColumn="0" w:noHBand="0" w:noVBand="1"/>
      </w:tblPr>
      <w:tblGrid>
        <w:gridCol w:w="7418"/>
        <w:gridCol w:w="1869"/>
      </w:tblGrid>
      <w:tr w:rsidR="002564AF" w:rsidRPr="007916A9" w:rsidTr="00C868B6">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2564AF" w:rsidRPr="007916A9" w:rsidRDefault="002564AF" w:rsidP="00C868B6">
            <w:pPr>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lastRenderedPageBreak/>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2564AF" w:rsidRPr="007916A9" w:rsidRDefault="002564AF" w:rsidP="00C868B6">
            <w:pPr>
              <w:jc w:val="center"/>
              <w:rPr>
                <w:rFonts w:asciiTheme="majorBidi" w:hAnsiTheme="majorBidi" w:cstheme="majorBidi"/>
                <w:b/>
                <w:bCs/>
                <w:noProof/>
                <w:sz w:val="24"/>
                <w:szCs w:val="24"/>
                <w:rtl/>
              </w:rPr>
            </w:pPr>
            <w:r w:rsidRPr="007916A9">
              <w:rPr>
                <w:rFonts w:asciiTheme="majorBidi" w:hAnsiTheme="majorBidi" w:cstheme="majorBidi"/>
                <w:b/>
                <w:bCs/>
                <w:noProof/>
                <w:sz w:val="24"/>
                <w:szCs w:val="24"/>
              </w:rPr>
              <w:t>Policy</w:t>
            </w:r>
          </w:p>
        </w:tc>
      </w:tr>
      <w:tr w:rsidR="002564AF" w:rsidRPr="007916A9" w:rsidTr="00C868B6">
        <w:tc>
          <w:tcPr>
            <w:tcW w:w="7625" w:type="dxa"/>
            <w:tcBorders>
              <w:top w:val="single" w:sz="4" w:space="0" w:color="auto"/>
              <w:bottom w:val="single" w:sz="4" w:space="0" w:color="auto"/>
              <w:right w:val="thinThickLargeGap" w:sz="2" w:space="0" w:color="auto"/>
            </w:tcBorders>
          </w:tcPr>
          <w:p w:rsidR="002564AF" w:rsidRPr="00BC1AC4" w:rsidRDefault="002564AF" w:rsidP="00C868B6">
            <w:pPr>
              <w:bidi w:val="0"/>
              <w:rPr>
                <w:rFonts w:asciiTheme="majorBidi" w:hAnsiTheme="majorBidi" w:cstheme="majorBidi"/>
                <w:noProof/>
                <w:color w:val="FF0000"/>
                <w:sz w:val="24"/>
                <w:szCs w:val="24"/>
                <w:rtl/>
              </w:rPr>
            </w:pPr>
            <w:r w:rsidRPr="00BC1AC4">
              <w:rPr>
                <w:rFonts w:asciiTheme="majorBidi" w:hAnsiTheme="majorBidi" w:cstheme="majorBidi"/>
                <w:noProof/>
                <w:color w:val="FF0000"/>
                <w:sz w:val="24"/>
                <w:szCs w:val="24"/>
              </w:rPr>
              <w:t>The minimum pass for the course is (50%) and the minimum final mark is (35%)</w:t>
            </w:r>
            <w:r w:rsidRPr="00BC1AC4">
              <w:rPr>
                <w:rFonts w:asciiTheme="majorBidi" w:hAnsiTheme="majorBidi" w:cstheme="majorBidi"/>
                <w:noProof/>
                <w:color w:val="FF0000"/>
                <w:sz w:val="24"/>
                <w:szCs w:val="24"/>
                <w:rtl/>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Passing Grade</w:t>
            </w:r>
          </w:p>
        </w:tc>
      </w:tr>
      <w:tr w:rsidR="002564AF" w:rsidRPr="007916A9" w:rsidTr="00C868B6">
        <w:tc>
          <w:tcPr>
            <w:tcW w:w="7625" w:type="dxa"/>
            <w:tcBorders>
              <w:top w:val="single" w:sz="4" w:space="0" w:color="auto"/>
              <w:bottom w:val="single" w:sz="4" w:space="0" w:color="auto"/>
              <w:right w:val="thinThickLargeGap" w:sz="2" w:space="0" w:color="auto"/>
            </w:tcBorders>
          </w:tcPr>
          <w:p w:rsidR="002564AF" w:rsidRPr="00BC1AC4" w:rsidRDefault="002564AF" w:rsidP="002564AF">
            <w:pPr>
              <w:pStyle w:val="ListParagraph"/>
              <w:numPr>
                <w:ilvl w:val="0"/>
                <w:numId w:val="1"/>
              </w:numPr>
              <w:bidi w:val="0"/>
              <w:jc w:val="both"/>
              <w:rPr>
                <w:rFonts w:asciiTheme="majorBidi" w:hAnsiTheme="majorBidi" w:cstheme="majorBidi"/>
                <w:noProof/>
                <w:color w:val="FF0000"/>
                <w:sz w:val="24"/>
                <w:szCs w:val="24"/>
              </w:rPr>
            </w:pPr>
            <w:r w:rsidRPr="00BC1AC4">
              <w:rPr>
                <w:rFonts w:asciiTheme="majorBidi" w:hAnsiTheme="majorBidi" w:cstheme="majorBidi"/>
                <w:noProof/>
                <w:color w:val="FF0000"/>
                <w:sz w:val="24"/>
                <w:szCs w:val="24"/>
              </w:rPr>
              <w:t>Anyone absent from a declared semester exam without a sick or compulsive excuse accepted by the dean of the college that proposes the course, a zero mark shall be placed on that exam and calculated in his final mark</w:t>
            </w:r>
            <w:r w:rsidRPr="00BC1AC4">
              <w:rPr>
                <w:rFonts w:asciiTheme="majorBidi" w:hAnsiTheme="majorBidi" w:cstheme="majorBidi"/>
                <w:noProof/>
                <w:color w:val="FF0000"/>
                <w:sz w:val="24"/>
                <w:szCs w:val="24"/>
                <w:rtl/>
              </w:rPr>
              <w:t>.</w:t>
            </w:r>
          </w:p>
          <w:p w:rsidR="002564AF" w:rsidRPr="00BC1AC4" w:rsidRDefault="002564AF" w:rsidP="002564AF">
            <w:pPr>
              <w:pStyle w:val="ListParagraph"/>
              <w:numPr>
                <w:ilvl w:val="0"/>
                <w:numId w:val="1"/>
              </w:numPr>
              <w:bidi w:val="0"/>
              <w:jc w:val="both"/>
              <w:rPr>
                <w:rFonts w:asciiTheme="majorBidi" w:hAnsiTheme="majorBidi" w:cstheme="majorBidi"/>
                <w:noProof/>
                <w:color w:val="FF0000"/>
                <w:sz w:val="24"/>
                <w:szCs w:val="24"/>
              </w:rPr>
            </w:pPr>
            <w:r w:rsidRPr="00BC1AC4">
              <w:rPr>
                <w:rFonts w:asciiTheme="majorBidi" w:hAnsiTheme="majorBidi" w:cstheme="majorBidi"/>
                <w:noProof/>
                <w:color w:val="FF0000"/>
                <w:sz w:val="24"/>
                <w:szCs w:val="24"/>
              </w:rPr>
              <w:t>Anyone absent from a declared semester exam with a sick or compulsive excuse accepted by the dean of the college that proposes the course must submit proof of his excuse within a week from the date of the excuse’s disappearance, and in this case, the subject teacher must hold a compensation exam for the student</w:t>
            </w:r>
            <w:r w:rsidRPr="00BC1AC4">
              <w:rPr>
                <w:rFonts w:asciiTheme="majorBidi" w:hAnsiTheme="majorBidi" w:cstheme="majorBidi"/>
                <w:noProof/>
                <w:color w:val="FF0000"/>
                <w:sz w:val="24"/>
                <w:szCs w:val="24"/>
                <w:rtl/>
              </w:rPr>
              <w:t>.</w:t>
            </w:r>
          </w:p>
          <w:p w:rsidR="002564AF" w:rsidRPr="00BC1AC4" w:rsidRDefault="002564AF" w:rsidP="002564AF">
            <w:pPr>
              <w:pStyle w:val="ListParagraph"/>
              <w:numPr>
                <w:ilvl w:val="0"/>
                <w:numId w:val="1"/>
              </w:numPr>
              <w:bidi w:val="0"/>
              <w:jc w:val="both"/>
              <w:rPr>
                <w:rFonts w:asciiTheme="majorBidi" w:hAnsiTheme="majorBidi" w:cstheme="majorBidi"/>
                <w:noProof/>
                <w:color w:val="FF0000"/>
                <w:sz w:val="24"/>
                <w:szCs w:val="24"/>
                <w:rtl/>
              </w:rPr>
            </w:pPr>
            <w:r w:rsidRPr="00BC1AC4">
              <w:rPr>
                <w:rFonts w:asciiTheme="majorBidi" w:hAnsiTheme="majorBidi" w:cstheme="majorBidi"/>
                <w:noProof/>
                <w:color w:val="FF0000"/>
                <w:sz w:val="24"/>
                <w:szCs w:val="24"/>
              </w:rPr>
              <w:t>Anyone absent from a final exam with a sick excuse or a compulsive excuse accepted by the dean of the college that proposes the material must submit proof of his excuse within three days from the date of holding that exam</w:t>
            </w:r>
            <w:r w:rsidRPr="00BC1AC4">
              <w:rPr>
                <w:rFonts w:asciiTheme="majorBidi" w:hAnsiTheme="majorBidi" w:cstheme="majorBidi"/>
                <w:noProof/>
                <w:color w:val="FF0000"/>
                <w:sz w:val="24"/>
                <w:szCs w:val="24"/>
                <w:rtl/>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2564AF" w:rsidRPr="007916A9" w:rsidRDefault="002564AF" w:rsidP="00C868B6">
            <w:pPr>
              <w:pStyle w:val="ListParagraph"/>
              <w:ind w:left="360"/>
              <w:jc w:val="center"/>
              <w:rPr>
                <w:rFonts w:asciiTheme="majorBidi" w:hAnsiTheme="majorBidi" w:cstheme="majorBidi"/>
                <w:noProof/>
                <w:sz w:val="24"/>
                <w:szCs w:val="24"/>
              </w:rPr>
            </w:pPr>
          </w:p>
          <w:p w:rsidR="002564AF" w:rsidRPr="007916A9" w:rsidRDefault="002564AF" w:rsidP="00C868B6">
            <w:pPr>
              <w:pStyle w:val="ListParagraph"/>
              <w:ind w:left="360"/>
              <w:jc w:val="center"/>
              <w:rPr>
                <w:rFonts w:asciiTheme="majorBidi" w:hAnsiTheme="majorBidi" w:cstheme="majorBidi"/>
                <w:noProof/>
                <w:sz w:val="24"/>
                <w:szCs w:val="24"/>
              </w:rPr>
            </w:pPr>
            <w:r w:rsidRPr="007916A9">
              <w:rPr>
                <w:rFonts w:asciiTheme="majorBidi" w:hAnsiTheme="majorBidi" w:cstheme="majorBidi"/>
                <w:noProof/>
                <w:sz w:val="24"/>
                <w:szCs w:val="24"/>
              </w:rPr>
              <w:t xml:space="preserve">   </w:t>
            </w:r>
          </w:p>
          <w:p w:rsidR="002564AF" w:rsidRPr="007916A9" w:rsidRDefault="002564AF" w:rsidP="00C868B6">
            <w:pPr>
              <w:pStyle w:val="ListParagraph"/>
              <w:ind w:left="360"/>
              <w:jc w:val="center"/>
              <w:rPr>
                <w:rFonts w:asciiTheme="majorBidi" w:hAnsiTheme="majorBidi" w:cstheme="majorBidi"/>
                <w:noProof/>
                <w:sz w:val="24"/>
                <w:szCs w:val="24"/>
                <w:rtl/>
              </w:rPr>
            </w:pPr>
            <w:r w:rsidRPr="007916A9">
              <w:rPr>
                <w:rFonts w:asciiTheme="majorBidi" w:hAnsiTheme="majorBidi" w:cstheme="majorBidi"/>
                <w:noProof/>
                <w:sz w:val="24"/>
                <w:szCs w:val="24"/>
              </w:rPr>
              <w:t>Missing Exams</w:t>
            </w:r>
          </w:p>
        </w:tc>
      </w:tr>
      <w:tr w:rsidR="002564AF" w:rsidRPr="007916A9" w:rsidTr="00C868B6">
        <w:tc>
          <w:tcPr>
            <w:tcW w:w="7625" w:type="dxa"/>
            <w:tcBorders>
              <w:top w:val="single" w:sz="4" w:space="0" w:color="auto"/>
              <w:bottom w:val="single" w:sz="4" w:space="0" w:color="auto"/>
              <w:right w:val="thinThickLargeGap" w:sz="2" w:space="0" w:color="auto"/>
            </w:tcBorders>
          </w:tcPr>
          <w:p w:rsidR="002564AF" w:rsidRPr="00BC1AC4" w:rsidRDefault="002564AF" w:rsidP="00C868B6">
            <w:pPr>
              <w:bidi w:val="0"/>
              <w:ind w:left="26"/>
              <w:jc w:val="lowKashida"/>
              <w:rPr>
                <w:rFonts w:asciiTheme="majorBidi" w:hAnsiTheme="majorBidi" w:cstheme="majorBidi"/>
                <w:noProof/>
                <w:color w:val="FF0000"/>
                <w:sz w:val="24"/>
                <w:szCs w:val="24"/>
                <w:rtl/>
              </w:rPr>
            </w:pPr>
            <w:r w:rsidRPr="00BC1AC4">
              <w:rPr>
                <w:rFonts w:asciiTheme="majorBidi" w:hAnsiTheme="majorBidi" w:cstheme="majorBidi"/>
                <w:noProof/>
                <w:color w:val="FF0000"/>
                <w:sz w:val="24"/>
                <w:szCs w:val="24"/>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2564AF" w:rsidRPr="007916A9" w:rsidRDefault="002564AF" w:rsidP="00C868B6">
            <w:pPr>
              <w:ind w:left="26"/>
              <w:jc w:val="center"/>
              <w:rPr>
                <w:rFonts w:asciiTheme="majorBidi" w:hAnsiTheme="majorBidi" w:cstheme="majorBidi"/>
                <w:noProof/>
                <w:sz w:val="24"/>
                <w:szCs w:val="24"/>
                <w:rtl/>
              </w:rPr>
            </w:pPr>
            <w:r w:rsidRPr="007916A9">
              <w:rPr>
                <w:rFonts w:asciiTheme="majorBidi" w:hAnsiTheme="majorBidi" w:cstheme="majorBidi"/>
                <w:noProof/>
                <w:sz w:val="24"/>
                <w:szCs w:val="24"/>
              </w:rPr>
              <w:t>Attendance</w:t>
            </w:r>
          </w:p>
        </w:tc>
      </w:tr>
      <w:tr w:rsidR="002564AF" w:rsidRPr="007916A9" w:rsidTr="00C868B6">
        <w:tc>
          <w:tcPr>
            <w:tcW w:w="7625" w:type="dxa"/>
            <w:tcBorders>
              <w:top w:val="single" w:sz="4" w:space="0" w:color="auto"/>
              <w:bottom w:val="thickThinLargeGap" w:sz="2" w:space="0" w:color="auto"/>
              <w:right w:val="thinThickLargeGap" w:sz="2" w:space="0" w:color="auto"/>
            </w:tcBorders>
          </w:tcPr>
          <w:p w:rsidR="002564AF" w:rsidRPr="00BC1AC4" w:rsidRDefault="002564AF" w:rsidP="00C868B6">
            <w:pPr>
              <w:bidi w:val="0"/>
              <w:jc w:val="both"/>
              <w:rPr>
                <w:rFonts w:asciiTheme="majorBidi" w:hAnsiTheme="majorBidi" w:cstheme="majorBidi"/>
                <w:noProof/>
                <w:color w:val="FF0000"/>
                <w:sz w:val="24"/>
                <w:szCs w:val="24"/>
                <w:rtl/>
              </w:rPr>
            </w:pPr>
            <w:r w:rsidRPr="00BC1AC4">
              <w:rPr>
                <w:rFonts w:asciiTheme="majorBidi" w:hAnsiTheme="majorBidi" w:cstheme="majorBidi"/>
                <w:noProof/>
                <w:color w:val="FF0000"/>
                <w:sz w:val="24"/>
                <w:szCs w:val="24"/>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BC1AC4">
              <w:rPr>
                <w:rFonts w:asciiTheme="majorBidi" w:hAnsiTheme="majorBidi" w:cstheme="majorBidi"/>
                <w:noProof/>
                <w:color w:val="FF0000"/>
                <w:sz w:val="24"/>
                <w:szCs w:val="24"/>
                <w:rtl/>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2564AF" w:rsidRPr="007916A9" w:rsidRDefault="002564AF" w:rsidP="00C868B6">
            <w:pPr>
              <w:jc w:val="center"/>
              <w:rPr>
                <w:rFonts w:asciiTheme="majorBidi" w:hAnsiTheme="majorBidi" w:cstheme="majorBidi"/>
                <w:noProof/>
                <w:sz w:val="24"/>
                <w:szCs w:val="24"/>
                <w:rtl/>
              </w:rPr>
            </w:pPr>
            <w:r w:rsidRPr="007916A9">
              <w:rPr>
                <w:rFonts w:asciiTheme="majorBidi" w:hAnsiTheme="majorBidi" w:cstheme="majorBidi"/>
                <w:noProof/>
                <w:sz w:val="24"/>
                <w:szCs w:val="24"/>
              </w:rPr>
              <w:t>Academic Integrity</w:t>
            </w:r>
          </w:p>
        </w:tc>
      </w:tr>
    </w:tbl>
    <w:p w:rsidR="009D2100" w:rsidRPr="00C67C39" w:rsidRDefault="009D2100" w:rsidP="007068F4">
      <w:pPr>
        <w:bidi w:val="0"/>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proofErr w:type="gramStart"/>
      <w:r>
        <w:rPr>
          <w:rFonts w:asciiTheme="majorBidi" w:hAnsiTheme="majorBidi" w:cstheme="majorBidi"/>
          <w:b/>
          <w:bCs/>
          <w:sz w:val="28"/>
          <w:szCs w:val="28"/>
        </w:rPr>
        <w:t>A</w:t>
      </w:r>
      <w:r w:rsidRPr="00C67C39">
        <w:rPr>
          <w:rFonts w:asciiTheme="majorBidi" w:hAnsiTheme="majorBidi" w:cstheme="majorBidi"/>
          <w:b/>
          <w:bCs/>
          <w:sz w:val="28"/>
          <w:szCs w:val="28"/>
        </w:rPr>
        <w:t>ssessed</w:t>
      </w:r>
      <w:proofErr w:type="gramEnd"/>
      <w:r w:rsidRPr="00C67C39">
        <w:rPr>
          <w:rFonts w:asciiTheme="majorBidi" w:hAnsiTheme="majorBidi" w:cstheme="majorBidi"/>
          <w:b/>
          <w:bCs/>
          <w:sz w:val="28"/>
          <w:szCs w:val="28"/>
        </w:rPr>
        <w:t xml:space="preserve"> in this </w:t>
      </w:r>
      <w:r>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53"/>
        <w:gridCol w:w="1402"/>
        <w:gridCol w:w="3799"/>
        <w:gridCol w:w="1125"/>
      </w:tblGrid>
      <w:tr w:rsidR="009D2100" w:rsidRPr="00C67C39" w:rsidTr="00A436DB">
        <w:tc>
          <w:tcPr>
            <w:tcW w:w="1550" w:type="dxa"/>
            <w:shd w:val="clear" w:color="auto" w:fill="D9D9D9" w:themeFill="background1" w:themeFillShade="D9"/>
            <w:vAlign w:val="center"/>
          </w:tcPr>
          <w:p w:rsidR="009D2100" w:rsidRPr="00C67C39" w:rsidRDefault="009D2100" w:rsidP="00C868B6">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3" w:type="dxa"/>
            <w:shd w:val="clear" w:color="auto" w:fill="D9D9D9" w:themeFill="background1" w:themeFillShade="D9"/>
            <w:vAlign w:val="center"/>
          </w:tcPr>
          <w:p w:rsidR="009D2100" w:rsidRPr="00C67C39" w:rsidRDefault="009D2100" w:rsidP="00C868B6">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02" w:type="dxa"/>
            <w:shd w:val="clear" w:color="auto" w:fill="D9D9D9" w:themeFill="background1" w:themeFillShade="D9"/>
            <w:vAlign w:val="center"/>
          </w:tcPr>
          <w:p w:rsidR="009D2100" w:rsidRPr="00C67C39" w:rsidRDefault="009D2100" w:rsidP="00C868B6">
            <w:pPr>
              <w:jc w:val="center"/>
              <w:rPr>
                <w:rFonts w:asciiTheme="majorBidi" w:hAnsiTheme="majorBidi" w:cstheme="majorBidi"/>
                <w:b/>
                <w:bCs/>
                <w:sz w:val="24"/>
                <w:szCs w:val="24"/>
                <w:lang w:bidi="ar-JO"/>
              </w:rPr>
            </w:pPr>
          </w:p>
          <w:p w:rsidR="009D2100" w:rsidRPr="00C67C39" w:rsidRDefault="009D2100" w:rsidP="00C868B6">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3799" w:type="dxa"/>
            <w:shd w:val="clear" w:color="auto" w:fill="D9D9D9" w:themeFill="background1" w:themeFillShade="D9"/>
            <w:vAlign w:val="center"/>
          </w:tcPr>
          <w:p w:rsidR="009D2100" w:rsidRPr="00C67C39" w:rsidRDefault="009D2100" w:rsidP="00C868B6">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25" w:type="dxa"/>
            <w:shd w:val="clear" w:color="auto" w:fill="D9D9D9" w:themeFill="background1" w:themeFillShade="D9"/>
            <w:vAlign w:val="center"/>
          </w:tcPr>
          <w:p w:rsidR="009D2100" w:rsidRPr="00C67C39" w:rsidRDefault="009D2100" w:rsidP="00C868B6">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9D2100" w:rsidRPr="00C67C39" w:rsidTr="00A436DB">
        <w:tc>
          <w:tcPr>
            <w:tcW w:w="1550"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c>
          <w:tcPr>
            <w:tcW w:w="1453"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c>
          <w:tcPr>
            <w:tcW w:w="1402" w:type="dxa"/>
            <w:shd w:val="clear" w:color="auto" w:fill="auto"/>
          </w:tcPr>
          <w:p w:rsidR="009D2100" w:rsidRPr="00C67C39" w:rsidRDefault="009D2100" w:rsidP="00C868B6">
            <w:pPr>
              <w:jc w:val="center"/>
              <w:rPr>
                <w:rFonts w:asciiTheme="majorBidi" w:hAnsiTheme="majorBidi" w:cstheme="majorBidi"/>
                <w:b/>
                <w:bCs/>
                <w:sz w:val="24"/>
                <w:szCs w:val="24"/>
                <w:rtl/>
                <w:lang w:bidi="ar-JO"/>
              </w:rPr>
            </w:pPr>
          </w:p>
        </w:tc>
        <w:tc>
          <w:tcPr>
            <w:tcW w:w="3799"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c>
          <w:tcPr>
            <w:tcW w:w="1125"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r>
      <w:tr w:rsidR="009D2100" w:rsidRPr="00C67C39" w:rsidTr="00A436DB">
        <w:tc>
          <w:tcPr>
            <w:tcW w:w="1550"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c>
          <w:tcPr>
            <w:tcW w:w="1453"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c>
          <w:tcPr>
            <w:tcW w:w="1402" w:type="dxa"/>
            <w:shd w:val="clear" w:color="auto" w:fill="auto"/>
          </w:tcPr>
          <w:p w:rsidR="009D2100" w:rsidRPr="00C67C39" w:rsidRDefault="009D2100" w:rsidP="00C868B6">
            <w:pPr>
              <w:jc w:val="center"/>
              <w:rPr>
                <w:rFonts w:asciiTheme="majorBidi" w:hAnsiTheme="majorBidi" w:cstheme="majorBidi"/>
                <w:b/>
                <w:bCs/>
                <w:sz w:val="24"/>
                <w:szCs w:val="24"/>
                <w:rtl/>
                <w:lang w:bidi="ar-JO"/>
              </w:rPr>
            </w:pPr>
          </w:p>
        </w:tc>
        <w:tc>
          <w:tcPr>
            <w:tcW w:w="3799"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c>
          <w:tcPr>
            <w:tcW w:w="1125"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r>
    </w:tbl>
    <w:p w:rsidR="009D2100" w:rsidRPr="00C67C39" w:rsidRDefault="009D2100" w:rsidP="009D2100">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29"/>
        <w:gridCol w:w="1100"/>
      </w:tblGrid>
      <w:tr w:rsidR="009D2100" w:rsidRPr="00C67C39" w:rsidTr="00A436DB">
        <w:tc>
          <w:tcPr>
            <w:tcW w:w="8229" w:type="dxa"/>
            <w:shd w:val="clear" w:color="auto" w:fill="D9D9D9" w:themeFill="background1" w:themeFillShade="D9"/>
            <w:vAlign w:val="center"/>
          </w:tcPr>
          <w:p w:rsidR="009D2100" w:rsidRPr="00A0633D" w:rsidRDefault="009D2100" w:rsidP="00C868B6">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0" w:type="dxa"/>
            <w:shd w:val="clear" w:color="auto" w:fill="D9D9D9" w:themeFill="background1" w:themeFillShade="D9"/>
            <w:vAlign w:val="center"/>
          </w:tcPr>
          <w:p w:rsidR="009D2100" w:rsidRPr="00A0633D" w:rsidRDefault="009D2100" w:rsidP="00C868B6">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9D2100" w:rsidRPr="00C67C39" w:rsidTr="00A436DB">
        <w:tc>
          <w:tcPr>
            <w:tcW w:w="8229"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c>
          <w:tcPr>
            <w:tcW w:w="1100"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r>
      <w:tr w:rsidR="009D2100" w:rsidRPr="00C67C39" w:rsidTr="00A436DB">
        <w:tc>
          <w:tcPr>
            <w:tcW w:w="8229"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c>
          <w:tcPr>
            <w:tcW w:w="1100"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r>
      <w:tr w:rsidR="009D2100" w:rsidRPr="00C67C39" w:rsidTr="00A436DB">
        <w:tc>
          <w:tcPr>
            <w:tcW w:w="8229"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c>
          <w:tcPr>
            <w:tcW w:w="1100" w:type="dxa"/>
            <w:shd w:val="clear" w:color="auto" w:fill="auto"/>
            <w:vAlign w:val="center"/>
          </w:tcPr>
          <w:p w:rsidR="009D2100" w:rsidRPr="00C67C39" w:rsidRDefault="009D2100" w:rsidP="00C868B6">
            <w:pPr>
              <w:jc w:val="center"/>
              <w:rPr>
                <w:rFonts w:asciiTheme="majorBidi" w:hAnsiTheme="majorBidi" w:cstheme="majorBidi"/>
                <w:b/>
                <w:bCs/>
                <w:sz w:val="24"/>
                <w:szCs w:val="24"/>
                <w:rtl/>
                <w:lang w:bidi="ar-JO"/>
              </w:rPr>
            </w:pPr>
          </w:p>
        </w:tc>
      </w:tr>
    </w:tbl>
    <w:p w:rsidR="009D2100" w:rsidRPr="00C67C39" w:rsidRDefault="009D2100" w:rsidP="009D2100">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9D2100" w:rsidRPr="00C67C39" w:rsidTr="00A436DB">
        <w:trPr>
          <w:trHeight w:val="743"/>
        </w:trPr>
        <w:tc>
          <w:tcPr>
            <w:tcW w:w="9555" w:type="dxa"/>
          </w:tcPr>
          <w:p w:rsidR="009D2100" w:rsidRPr="00C67C39" w:rsidRDefault="009D2100" w:rsidP="00C868B6">
            <w:pPr>
              <w:rPr>
                <w:rFonts w:asciiTheme="majorBidi" w:hAnsiTheme="majorBidi" w:cstheme="majorBidi"/>
                <w:b/>
                <w:bCs/>
                <w:sz w:val="28"/>
                <w:szCs w:val="28"/>
                <w:rtl/>
                <w:lang w:bidi="ar-JO"/>
              </w:rPr>
            </w:pPr>
          </w:p>
          <w:p w:rsidR="009D2100" w:rsidRPr="00C67C39" w:rsidRDefault="009D2100" w:rsidP="00C868B6">
            <w:pPr>
              <w:rPr>
                <w:rFonts w:asciiTheme="majorBidi" w:hAnsiTheme="majorBidi" w:cstheme="majorBidi"/>
                <w:b/>
                <w:bCs/>
                <w:sz w:val="28"/>
                <w:szCs w:val="28"/>
                <w:lang w:bidi="ar-JO"/>
              </w:rPr>
            </w:pPr>
          </w:p>
          <w:p w:rsidR="009D2100" w:rsidRPr="00C67C39" w:rsidRDefault="009D2100" w:rsidP="00C868B6">
            <w:pPr>
              <w:rPr>
                <w:rFonts w:asciiTheme="majorBidi" w:hAnsiTheme="majorBidi" w:cstheme="majorBidi"/>
                <w:b/>
                <w:bCs/>
                <w:sz w:val="28"/>
                <w:szCs w:val="28"/>
                <w:rtl/>
                <w:lang w:bidi="ar-JO"/>
              </w:rPr>
            </w:pPr>
          </w:p>
        </w:tc>
      </w:tr>
    </w:tbl>
    <w:p w:rsidR="000D6128" w:rsidRPr="00A436DB" w:rsidRDefault="000D6128">
      <w:pPr>
        <w:rPr>
          <w:rFonts w:asciiTheme="majorBidi" w:hAnsiTheme="majorBidi" w:cstheme="majorBidi"/>
          <w:noProof/>
          <w:sz w:val="24"/>
          <w:szCs w:val="24"/>
          <w:lang w:bidi="ar-JO"/>
        </w:rPr>
      </w:pPr>
    </w:p>
    <w:sectPr w:rsidR="000D6128" w:rsidRPr="00A436DB" w:rsidSect="00C868B6">
      <w:footerReference w:type="default" r:id="rId13"/>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911" w:rsidRDefault="00B10911">
      <w:pPr>
        <w:spacing w:after="0" w:line="240" w:lineRule="auto"/>
      </w:pPr>
      <w:r>
        <w:separator/>
      </w:r>
    </w:p>
  </w:endnote>
  <w:endnote w:type="continuationSeparator" w:id="0">
    <w:p w:rsidR="00B10911" w:rsidRDefault="00B1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altName w:val="Times New Roman"/>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53156290"/>
      <w:docPartObj>
        <w:docPartGallery w:val="Page Numbers (Bottom of Page)"/>
        <w:docPartUnique/>
      </w:docPartObj>
    </w:sdtPr>
    <w:sdtEndPr/>
    <w:sdtContent>
      <w:sdt>
        <w:sdtPr>
          <w:rPr>
            <w:rtl/>
          </w:rPr>
          <w:id w:val="-1769616900"/>
          <w:docPartObj>
            <w:docPartGallery w:val="Page Numbers (Top of Page)"/>
            <w:docPartUnique/>
          </w:docPartObj>
        </w:sdtPr>
        <w:sdtEndPr/>
        <w:sdtContent>
          <w:p w:rsidR="00C868B6" w:rsidRDefault="00C868B6">
            <w:pPr>
              <w:pStyle w:val="Footer"/>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6C3D05">
              <w:rPr>
                <w:b/>
                <w:bCs/>
                <w:noProof/>
                <w:sz w:val="24"/>
                <w:szCs w:val="24"/>
                <w:rtl/>
              </w:rPr>
              <w:t>5</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6C3D05">
              <w:rPr>
                <w:b/>
                <w:bCs/>
                <w:noProof/>
                <w:sz w:val="24"/>
                <w:szCs w:val="24"/>
                <w:rtl/>
              </w:rPr>
              <w:t>5</w:t>
            </w:r>
            <w:r>
              <w:rPr>
                <w:b/>
                <w:bCs/>
                <w:sz w:val="24"/>
                <w:szCs w:val="24"/>
              </w:rPr>
              <w:fldChar w:fldCharType="end"/>
            </w:r>
          </w:p>
        </w:sdtContent>
      </w:sdt>
    </w:sdtContent>
  </w:sdt>
  <w:p w:rsidR="00C868B6" w:rsidRDefault="00C86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911" w:rsidRDefault="00B10911">
      <w:pPr>
        <w:spacing w:after="0" w:line="240" w:lineRule="auto"/>
      </w:pPr>
      <w:r>
        <w:separator/>
      </w:r>
    </w:p>
  </w:footnote>
  <w:footnote w:type="continuationSeparator" w:id="0">
    <w:p w:rsidR="00B10911" w:rsidRDefault="00B1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11.25pt;visibility:visible;mso-wrap-style:square" o:bullet="t">
        <v:imagedata r:id="rId1" o:title=""/>
      </v:shape>
    </w:pict>
  </w:numPicBullet>
  <w:abstractNum w:abstractNumId="0" w15:restartNumberingAfterBreak="0">
    <w:nsid w:val="01182E92"/>
    <w:multiLevelType w:val="hybridMultilevel"/>
    <w:tmpl w:val="9D28A442"/>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706D47"/>
    <w:multiLevelType w:val="hybridMultilevel"/>
    <w:tmpl w:val="0F00E5FA"/>
    <w:lvl w:ilvl="0" w:tplc="C3B471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76AAE"/>
    <w:multiLevelType w:val="hybridMultilevel"/>
    <w:tmpl w:val="9FD064D6"/>
    <w:lvl w:ilvl="0" w:tplc="E3EC7734">
      <w:numFmt w:val="bullet"/>
      <w:lvlText w:val="-"/>
      <w:lvlJc w:val="left"/>
      <w:pPr>
        <w:ind w:left="2085" w:hanging="172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15:restartNumberingAfterBreak="0">
    <w:nsid w:val="6F9047E6"/>
    <w:multiLevelType w:val="hybridMultilevel"/>
    <w:tmpl w:val="E4124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8456A3"/>
    <w:multiLevelType w:val="hybridMultilevel"/>
    <w:tmpl w:val="1418500C"/>
    <w:lvl w:ilvl="0" w:tplc="433A6F4E">
      <w:start w:val="1"/>
      <w:numFmt w:val="bullet"/>
      <w:lvlText w:val=""/>
      <w:lvlJc w:val="left"/>
      <w:pPr>
        <w:ind w:left="1020" w:hanging="360"/>
      </w:pPr>
      <w:rPr>
        <w:rFonts w:ascii="Wingdings" w:hAnsi="Wingdings" w:hint="default"/>
        <w:color w:val="auto"/>
        <w:sz w:val="36"/>
        <w:szCs w:val="36"/>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763D5B5E"/>
    <w:multiLevelType w:val="hybridMultilevel"/>
    <w:tmpl w:val="56E29978"/>
    <w:lvl w:ilvl="0" w:tplc="04090001">
      <w:start w:val="1"/>
      <w:numFmt w:val="bullet"/>
      <w:lvlText w:val=""/>
      <w:lvlJc w:val="left"/>
      <w:pPr>
        <w:ind w:left="720" w:hanging="360"/>
      </w:pPr>
      <w:rPr>
        <w:rFonts w:ascii="Symbol" w:hAnsi="Symbol" w:hint="default"/>
      </w:rPr>
    </w:lvl>
    <w:lvl w:ilvl="1" w:tplc="1F1CE5EC">
      <w:numFmt w:val="bullet"/>
      <w:lvlText w:val="•"/>
      <w:lvlJc w:val="left"/>
      <w:pPr>
        <w:ind w:left="3048" w:hanging="1968"/>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5"/>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AF"/>
    <w:rsid w:val="0003274F"/>
    <w:rsid w:val="0006521C"/>
    <w:rsid w:val="0008237E"/>
    <w:rsid w:val="000835EA"/>
    <w:rsid w:val="00083C16"/>
    <w:rsid w:val="000A1D3B"/>
    <w:rsid w:val="000A5BE2"/>
    <w:rsid w:val="000B4269"/>
    <w:rsid w:val="000D6128"/>
    <w:rsid w:val="000F0D41"/>
    <w:rsid w:val="0011546B"/>
    <w:rsid w:val="00136816"/>
    <w:rsid w:val="001430E4"/>
    <w:rsid w:val="00150B30"/>
    <w:rsid w:val="00156996"/>
    <w:rsid w:val="00192E8A"/>
    <w:rsid w:val="00197AAC"/>
    <w:rsid w:val="001D7316"/>
    <w:rsid w:val="00205566"/>
    <w:rsid w:val="00213062"/>
    <w:rsid w:val="0021311E"/>
    <w:rsid w:val="002331CE"/>
    <w:rsid w:val="002469BA"/>
    <w:rsid w:val="002564AF"/>
    <w:rsid w:val="00257128"/>
    <w:rsid w:val="00262CC6"/>
    <w:rsid w:val="00267A61"/>
    <w:rsid w:val="002847CD"/>
    <w:rsid w:val="002D4999"/>
    <w:rsid w:val="002D507B"/>
    <w:rsid w:val="002D6531"/>
    <w:rsid w:val="002D686D"/>
    <w:rsid w:val="002D72B8"/>
    <w:rsid w:val="002E480C"/>
    <w:rsid w:val="002F0B15"/>
    <w:rsid w:val="00300304"/>
    <w:rsid w:val="0032496F"/>
    <w:rsid w:val="003424D0"/>
    <w:rsid w:val="0035729D"/>
    <w:rsid w:val="00364FDE"/>
    <w:rsid w:val="0037728A"/>
    <w:rsid w:val="003944B6"/>
    <w:rsid w:val="00396D6C"/>
    <w:rsid w:val="00397212"/>
    <w:rsid w:val="003B46CA"/>
    <w:rsid w:val="003D47A6"/>
    <w:rsid w:val="004019C1"/>
    <w:rsid w:val="00411D17"/>
    <w:rsid w:val="00413671"/>
    <w:rsid w:val="0043349F"/>
    <w:rsid w:val="00434215"/>
    <w:rsid w:val="00464F33"/>
    <w:rsid w:val="00483CDB"/>
    <w:rsid w:val="00491D63"/>
    <w:rsid w:val="004964A4"/>
    <w:rsid w:val="004A26EE"/>
    <w:rsid w:val="004B3FDA"/>
    <w:rsid w:val="004D1230"/>
    <w:rsid w:val="00510EBA"/>
    <w:rsid w:val="00542BD9"/>
    <w:rsid w:val="00571384"/>
    <w:rsid w:val="00580A77"/>
    <w:rsid w:val="005A73AA"/>
    <w:rsid w:val="005C28B1"/>
    <w:rsid w:val="005E689C"/>
    <w:rsid w:val="005F2024"/>
    <w:rsid w:val="005F5BBE"/>
    <w:rsid w:val="006150DB"/>
    <w:rsid w:val="006429CF"/>
    <w:rsid w:val="00653C6F"/>
    <w:rsid w:val="00673DB8"/>
    <w:rsid w:val="00682D65"/>
    <w:rsid w:val="00683920"/>
    <w:rsid w:val="006B1B4D"/>
    <w:rsid w:val="006B6DB5"/>
    <w:rsid w:val="006C3D05"/>
    <w:rsid w:val="006E60D0"/>
    <w:rsid w:val="006F013B"/>
    <w:rsid w:val="006F24EC"/>
    <w:rsid w:val="00702885"/>
    <w:rsid w:val="007068F4"/>
    <w:rsid w:val="007916A9"/>
    <w:rsid w:val="007A5A2F"/>
    <w:rsid w:val="007B41D5"/>
    <w:rsid w:val="007C4027"/>
    <w:rsid w:val="007D5A93"/>
    <w:rsid w:val="007D77A2"/>
    <w:rsid w:val="007E134C"/>
    <w:rsid w:val="007F645C"/>
    <w:rsid w:val="007F6E92"/>
    <w:rsid w:val="0081243E"/>
    <w:rsid w:val="00825AC1"/>
    <w:rsid w:val="00860A80"/>
    <w:rsid w:val="00862AD4"/>
    <w:rsid w:val="008829DA"/>
    <w:rsid w:val="008D7052"/>
    <w:rsid w:val="008E11D0"/>
    <w:rsid w:val="008E6492"/>
    <w:rsid w:val="00903E6D"/>
    <w:rsid w:val="00912539"/>
    <w:rsid w:val="009147EE"/>
    <w:rsid w:val="0092013B"/>
    <w:rsid w:val="00937198"/>
    <w:rsid w:val="009426E9"/>
    <w:rsid w:val="00945268"/>
    <w:rsid w:val="009535B5"/>
    <w:rsid w:val="00972594"/>
    <w:rsid w:val="0097357E"/>
    <w:rsid w:val="00973DA9"/>
    <w:rsid w:val="00983A5F"/>
    <w:rsid w:val="00987E93"/>
    <w:rsid w:val="009A198C"/>
    <w:rsid w:val="009B504C"/>
    <w:rsid w:val="009D2100"/>
    <w:rsid w:val="009D588B"/>
    <w:rsid w:val="009D6859"/>
    <w:rsid w:val="009E7346"/>
    <w:rsid w:val="00A02CCD"/>
    <w:rsid w:val="00A03BD5"/>
    <w:rsid w:val="00A341C6"/>
    <w:rsid w:val="00A436DB"/>
    <w:rsid w:val="00A96F9C"/>
    <w:rsid w:val="00AA7F21"/>
    <w:rsid w:val="00AD1881"/>
    <w:rsid w:val="00AE4B5E"/>
    <w:rsid w:val="00B07B26"/>
    <w:rsid w:val="00B10911"/>
    <w:rsid w:val="00B1148B"/>
    <w:rsid w:val="00B11C49"/>
    <w:rsid w:val="00B309D4"/>
    <w:rsid w:val="00B64283"/>
    <w:rsid w:val="00B94635"/>
    <w:rsid w:val="00B95441"/>
    <w:rsid w:val="00BA617B"/>
    <w:rsid w:val="00BB6C01"/>
    <w:rsid w:val="00BB7467"/>
    <w:rsid w:val="00BC1AC4"/>
    <w:rsid w:val="00BC7353"/>
    <w:rsid w:val="00BC7479"/>
    <w:rsid w:val="00BD3AE6"/>
    <w:rsid w:val="00BE1553"/>
    <w:rsid w:val="00BE1D19"/>
    <w:rsid w:val="00C40026"/>
    <w:rsid w:val="00C61770"/>
    <w:rsid w:val="00C75726"/>
    <w:rsid w:val="00C81013"/>
    <w:rsid w:val="00C868B6"/>
    <w:rsid w:val="00CC79ED"/>
    <w:rsid w:val="00CD009B"/>
    <w:rsid w:val="00CE7A28"/>
    <w:rsid w:val="00CF1BF3"/>
    <w:rsid w:val="00CF3C1D"/>
    <w:rsid w:val="00D02546"/>
    <w:rsid w:val="00D04B4B"/>
    <w:rsid w:val="00D26337"/>
    <w:rsid w:val="00D5509C"/>
    <w:rsid w:val="00D57900"/>
    <w:rsid w:val="00D86109"/>
    <w:rsid w:val="00D8668D"/>
    <w:rsid w:val="00D94E26"/>
    <w:rsid w:val="00DB2258"/>
    <w:rsid w:val="00DD5539"/>
    <w:rsid w:val="00DF45DD"/>
    <w:rsid w:val="00E57824"/>
    <w:rsid w:val="00EA6A2D"/>
    <w:rsid w:val="00EA717C"/>
    <w:rsid w:val="00EB64EA"/>
    <w:rsid w:val="00EE7E7B"/>
    <w:rsid w:val="00EF23D4"/>
    <w:rsid w:val="00F02DD2"/>
    <w:rsid w:val="00F05E78"/>
    <w:rsid w:val="00F1367E"/>
    <w:rsid w:val="00F3394D"/>
    <w:rsid w:val="00F61F49"/>
    <w:rsid w:val="00F93C52"/>
    <w:rsid w:val="00F9674B"/>
    <w:rsid w:val="00F97F0F"/>
    <w:rsid w:val="00FB0BFF"/>
    <w:rsid w:val="00FB1F64"/>
    <w:rsid w:val="00FB6C43"/>
    <w:rsid w:val="00FF4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1FB0"/>
  <w15:docId w15:val="{2D2D93B0-B49D-4AB4-B456-338921F8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64AF"/>
    <w:rPr>
      <w:color w:val="0000FF"/>
      <w:u w:val="single"/>
    </w:rPr>
  </w:style>
  <w:style w:type="paragraph" w:styleId="Footer">
    <w:name w:val="footer"/>
    <w:basedOn w:val="Normal"/>
    <w:link w:val="FooterChar"/>
    <w:uiPriority w:val="99"/>
    <w:unhideWhenUsed/>
    <w:rsid w:val="00256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4AF"/>
  </w:style>
  <w:style w:type="paragraph" w:styleId="ListParagraph">
    <w:name w:val="List Paragraph"/>
    <w:basedOn w:val="Normal"/>
    <w:uiPriority w:val="34"/>
    <w:qFormat/>
    <w:rsid w:val="002564AF"/>
    <w:pPr>
      <w:ind w:left="720"/>
      <w:contextualSpacing/>
    </w:pPr>
  </w:style>
  <w:style w:type="paragraph" w:customStyle="1" w:styleId="TableParagraph">
    <w:name w:val="Table Paragraph"/>
    <w:basedOn w:val="Normal"/>
    <w:uiPriority w:val="1"/>
    <w:qFormat/>
    <w:rsid w:val="002564AF"/>
    <w:pPr>
      <w:widowControl w:val="0"/>
      <w:autoSpaceDE w:val="0"/>
      <w:autoSpaceDN w:val="0"/>
      <w:bidi w:val="0"/>
      <w:spacing w:after="0" w:line="240" w:lineRule="auto"/>
    </w:pPr>
    <w:rPr>
      <w:rFonts w:ascii="Arial" w:eastAsia="Arial" w:hAnsi="Arial" w:cs="Arial"/>
    </w:rPr>
  </w:style>
  <w:style w:type="character" w:styleId="Strong">
    <w:name w:val="Strong"/>
    <w:basedOn w:val="DefaultParagraphFont"/>
    <w:uiPriority w:val="22"/>
    <w:qFormat/>
    <w:rsid w:val="00C75726"/>
    <w:rPr>
      <w:b/>
      <w:bCs/>
    </w:rPr>
  </w:style>
  <w:style w:type="character" w:customStyle="1" w:styleId="q4iawc">
    <w:name w:val="q4iawc"/>
    <w:basedOn w:val="DefaultParagraphFont"/>
    <w:rsid w:val="004A26EE"/>
  </w:style>
  <w:style w:type="paragraph" w:styleId="BalloonText">
    <w:name w:val="Balloon Text"/>
    <w:basedOn w:val="Normal"/>
    <w:link w:val="BalloonTextChar"/>
    <w:uiPriority w:val="99"/>
    <w:semiHidden/>
    <w:unhideWhenUsed/>
    <w:rsid w:val="00192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E8A"/>
    <w:rPr>
      <w:rFonts w:ascii="Tahoma" w:hAnsi="Tahoma" w:cs="Tahoma"/>
      <w:sz w:val="16"/>
      <w:szCs w:val="16"/>
    </w:rPr>
  </w:style>
  <w:style w:type="paragraph" w:customStyle="1" w:styleId="xmsonormal">
    <w:name w:val="x_msonormal"/>
    <w:basedOn w:val="Normal"/>
    <w:rsid w:val="009371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3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0299">
      <w:bodyDiv w:val="1"/>
      <w:marLeft w:val="0"/>
      <w:marRight w:val="0"/>
      <w:marTop w:val="0"/>
      <w:marBottom w:val="0"/>
      <w:divBdr>
        <w:top w:val="none" w:sz="0" w:space="0" w:color="auto"/>
        <w:left w:val="none" w:sz="0" w:space="0" w:color="auto"/>
        <w:bottom w:val="none" w:sz="0" w:space="0" w:color="auto"/>
        <w:right w:val="none" w:sz="0" w:space="0" w:color="auto"/>
      </w:divBdr>
    </w:div>
    <w:div w:id="1121150644">
      <w:bodyDiv w:val="1"/>
      <w:marLeft w:val="0"/>
      <w:marRight w:val="0"/>
      <w:marTop w:val="0"/>
      <w:marBottom w:val="0"/>
      <w:divBdr>
        <w:top w:val="none" w:sz="0" w:space="0" w:color="auto"/>
        <w:left w:val="none" w:sz="0" w:space="0" w:color="auto"/>
        <w:bottom w:val="none" w:sz="0" w:space="0" w:color="auto"/>
        <w:right w:val="none" w:sz="0" w:space="0" w:color="auto"/>
      </w:divBdr>
    </w:div>
    <w:div w:id="1840341088">
      <w:bodyDiv w:val="1"/>
      <w:marLeft w:val="0"/>
      <w:marRight w:val="0"/>
      <w:marTop w:val="0"/>
      <w:marBottom w:val="0"/>
      <w:divBdr>
        <w:top w:val="none" w:sz="0" w:space="0" w:color="auto"/>
        <w:left w:val="none" w:sz="0" w:space="0" w:color="auto"/>
        <w:bottom w:val="none" w:sz="0" w:space="0" w:color="auto"/>
        <w:right w:val="none" w:sz="0" w:space="0" w:color="auto"/>
      </w:divBdr>
      <w:divsChild>
        <w:div w:id="1037269665">
          <w:marLeft w:val="0"/>
          <w:marRight w:val="0"/>
          <w:marTop w:val="0"/>
          <w:marBottom w:val="0"/>
          <w:divBdr>
            <w:top w:val="none" w:sz="0" w:space="0" w:color="auto"/>
            <w:left w:val="none" w:sz="0" w:space="0" w:color="auto"/>
            <w:bottom w:val="none" w:sz="0" w:space="0" w:color="auto"/>
            <w:right w:val="none" w:sz="0" w:space="0" w:color="auto"/>
          </w:divBdr>
          <w:divsChild>
            <w:div w:id="540482577">
              <w:marLeft w:val="0"/>
              <w:marRight w:val="0"/>
              <w:marTop w:val="0"/>
              <w:marBottom w:val="0"/>
              <w:divBdr>
                <w:top w:val="none" w:sz="0" w:space="0" w:color="auto"/>
                <w:left w:val="none" w:sz="0" w:space="0" w:color="auto"/>
                <w:bottom w:val="none" w:sz="0" w:space="0" w:color="auto"/>
                <w:right w:val="none" w:sz="0" w:space="0" w:color="auto"/>
              </w:divBdr>
              <w:divsChild>
                <w:div w:id="1304966115">
                  <w:marLeft w:val="0"/>
                  <w:marRight w:val="0"/>
                  <w:marTop w:val="0"/>
                  <w:marBottom w:val="0"/>
                  <w:divBdr>
                    <w:top w:val="none" w:sz="0" w:space="0" w:color="auto"/>
                    <w:left w:val="none" w:sz="0" w:space="0" w:color="auto"/>
                    <w:bottom w:val="none" w:sz="0" w:space="0" w:color="auto"/>
                    <w:right w:val="none" w:sz="0" w:space="0" w:color="auto"/>
                  </w:divBdr>
                  <w:divsChild>
                    <w:div w:id="8653625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826212">
          <w:marLeft w:val="0"/>
          <w:marRight w:val="0"/>
          <w:marTop w:val="0"/>
          <w:marBottom w:val="0"/>
          <w:divBdr>
            <w:top w:val="none" w:sz="0" w:space="0" w:color="auto"/>
            <w:left w:val="none" w:sz="0" w:space="0" w:color="auto"/>
            <w:bottom w:val="none" w:sz="0" w:space="0" w:color="auto"/>
            <w:right w:val="none" w:sz="0" w:space="0" w:color="auto"/>
          </w:divBdr>
          <w:divsChild>
            <w:div w:id="639578290">
              <w:marLeft w:val="0"/>
              <w:marRight w:val="0"/>
              <w:marTop w:val="0"/>
              <w:marBottom w:val="0"/>
              <w:divBdr>
                <w:top w:val="none" w:sz="0" w:space="0" w:color="auto"/>
                <w:left w:val="none" w:sz="0" w:space="0" w:color="auto"/>
                <w:bottom w:val="none" w:sz="0" w:space="0" w:color="auto"/>
                <w:right w:val="none" w:sz="0" w:space="0" w:color="auto"/>
              </w:divBdr>
              <w:divsChild>
                <w:div w:id="4779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KiiC92ynGfM&amp;list=PLZDZwPWTxRmFHK1ak8xK1dRowlv1pm3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ohaimat@philadelphia.edu.j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0121-EF78-4CF0-A2B1-40A2726C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Nashat Al-Masria</dc:creator>
  <cp:keywords/>
  <dc:description/>
  <cp:lastModifiedBy>Mahmoud Al-Sohaimat</cp:lastModifiedBy>
  <cp:revision>3</cp:revision>
  <cp:lastPrinted>2022-10-23T07:47:00Z</cp:lastPrinted>
  <dcterms:created xsi:type="dcterms:W3CDTF">2023-10-09T08:54:00Z</dcterms:created>
  <dcterms:modified xsi:type="dcterms:W3CDTF">2023-10-09T08:55:00Z</dcterms:modified>
</cp:coreProperties>
</file>